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52398F" w:rsidRPr="00B628D3" w:rsidTr="008622AC">
        <w:trPr>
          <w:trHeight w:val="1516"/>
        </w:trPr>
        <w:tc>
          <w:tcPr>
            <w:tcW w:w="2127" w:type="dxa"/>
            <w:hideMark/>
          </w:tcPr>
          <w:p w:rsidR="0052398F" w:rsidRPr="00B628D3" w:rsidRDefault="0052398F" w:rsidP="0052398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628D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52398F" w:rsidRPr="00B628D3" w:rsidRDefault="0052398F" w:rsidP="0052398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2398F" w:rsidRPr="00B628D3" w:rsidRDefault="0052398F" w:rsidP="0052398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8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2398F" w:rsidRPr="00B628D3" w:rsidRDefault="0052398F" w:rsidP="0052398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8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52398F" w:rsidRPr="00B628D3" w:rsidRDefault="0052398F" w:rsidP="0052398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8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52398F" w:rsidRPr="00B628D3" w:rsidRDefault="0052398F" w:rsidP="0052398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52398F" w:rsidRPr="00B628D3" w:rsidRDefault="0052398F" w:rsidP="0052398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398F" w:rsidRPr="00B628D3" w:rsidRDefault="0052398F" w:rsidP="0052398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</w:p>
    <w:p w:rsidR="0052398F" w:rsidRPr="00B628D3" w:rsidRDefault="0052398F" w:rsidP="0052398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52398F" w:rsidRPr="00B628D3" w:rsidRDefault="0052398F" w:rsidP="0052398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:rsidR="0052398F" w:rsidRPr="00B628D3" w:rsidRDefault="0052398F" w:rsidP="0052398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628D3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:rsidR="0052398F" w:rsidRPr="00B628D3" w:rsidRDefault="0052398F" w:rsidP="0052398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628D3"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:rsidR="0052398F" w:rsidRPr="00B628D3" w:rsidRDefault="0052398F" w:rsidP="0052398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628D3"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:rsidR="0052398F" w:rsidRPr="00B628D3" w:rsidRDefault="0052398F" w:rsidP="0052398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52398F" w:rsidRPr="00B628D3" w:rsidRDefault="0052398F" w:rsidP="0052398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98F" w:rsidRPr="00B628D3" w:rsidRDefault="0052398F" w:rsidP="0052398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52398F" w:rsidRPr="00B628D3" w:rsidRDefault="0052398F" w:rsidP="0052398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98F" w:rsidRPr="00B628D3" w:rsidRDefault="0052398F" w:rsidP="0052398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2398F" w:rsidRPr="00B628D3" w:rsidRDefault="0052398F" w:rsidP="0052398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B628D3">
        <w:rPr>
          <w:rFonts w:ascii="Times New Roman" w:hAnsi="Times New Roman"/>
          <w:b/>
          <w:caps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ПРоФЕССИОНАЛЬНОГО МОДУЛЯ</w:t>
      </w:r>
    </w:p>
    <w:p w:rsidR="0052398F" w:rsidRDefault="0052398F" w:rsidP="0052398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ПМ.02 </w:t>
      </w:r>
      <w:r w:rsidRPr="0052398F">
        <w:rPr>
          <w:rFonts w:ascii="Times New Roman" w:hAnsi="Times New Roman"/>
          <w:b/>
          <w:bCs/>
          <w:color w:val="000000"/>
          <w:sz w:val="28"/>
          <w:szCs w:val="28"/>
        </w:rPr>
        <w:t>Техническое обслуживание и ремонт промышленного оборудования</w:t>
      </w:r>
    </w:p>
    <w:p w:rsidR="0052398F" w:rsidRPr="00B628D3" w:rsidRDefault="0052398F" w:rsidP="0052398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628D3"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52398F" w:rsidRPr="00B628D3" w:rsidRDefault="0052398F" w:rsidP="0052398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628D3"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52398F" w:rsidRPr="00B628D3" w:rsidRDefault="0052398F" w:rsidP="0052398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:rsidR="0052398F" w:rsidRPr="00B628D3" w:rsidRDefault="0052398F" w:rsidP="0052398F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B628D3">
        <w:rPr>
          <w:rFonts w:ascii="Times New Roman" w:hAnsi="Times New Roman"/>
          <w:b/>
          <w:sz w:val="28"/>
          <w:szCs w:val="28"/>
        </w:rPr>
        <w:t>15.02.12. Монтаж, техническое обслуживание</w:t>
      </w:r>
    </w:p>
    <w:p w:rsidR="0052398F" w:rsidRPr="00B628D3" w:rsidRDefault="0052398F" w:rsidP="0052398F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628D3">
        <w:rPr>
          <w:rFonts w:ascii="Times New Roman" w:hAnsi="Times New Roman"/>
          <w:b/>
          <w:sz w:val="28"/>
          <w:szCs w:val="28"/>
        </w:rPr>
        <w:t>и ремонт промышленного оборудования (по отраслям)</w:t>
      </w:r>
    </w:p>
    <w:p w:rsidR="0052398F" w:rsidRPr="00B628D3" w:rsidRDefault="0052398F" w:rsidP="0052398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398F" w:rsidRPr="00B628D3" w:rsidRDefault="0052398F" w:rsidP="0052398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52398F" w:rsidRPr="00B628D3" w:rsidRDefault="0052398F" w:rsidP="0052398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52398F" w:rsidRPr="00B628D3" w:rsidRDefault="0052398F" w:rsidP="0052398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52398F" w:rsidRPr="00B628D3" w:rsidRDefault="0052398F" w:rsidP="0052398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52398F" w:rsidRPr="00B628D3" w:rsidRDefault="0052398F" w:rsidP="0052398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52398F" w:rsidRPr="00B628D3" w:rsidRDefault="0052398F" w:rsidP="0052398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52398F" w:rsidRPr="00B628D3" w:rsidRDefault="0052398F" w:rsidP="0052398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:rsidR="0052398F" w:rsidRPr="006B3BDD" w:rsidRDefault="0052398F" w:rsidP="0052398F">
      <w:pPr>
        <w:rPr>
          <w:rFonts w:ascii="Times New Roman" w:hAnsi="Times New Roman"/>
          <w:b/>
          <w:i/>
        </w:rPr>
      </w:pPr>
    </w:p>
    <w:p w:rsidR="00535130" w:rsidRPr="006B3BDD" w:rsidRDefault="00535130" w:rsidP="00535130">
      <w:pPr>
        <w:jc w:val="center"/>
        <w:rPr>
          <w:rFonts w:ascii="Times New Roman" w:hAnsi="Times New Roman"/>
          <w:b/>
        </w:rPr>
      </w:pPr>
    </w:p>
    <w:p w:rsidR="00535130" w:rsidRPr="006B3BDD" w:rsidRDefault="00535130" w:rsidP="00535130">
      <w:pPr>
        <w:jc w:val="center"/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lastRenderedPageBreak/>
        <w:t>СОДЕРЖАНИЕ</w:t>
      </w:r>
    </w:p>
    <w:p w:rsidR="00535130" w:rsidRPr="006B3BDD" w:rsidRDefault="00535130" w:rsidP="00535130">
      <w:pPr>
        <w:rPr>
          <w:rFonts w:ascii="Times New Roman" w:hAnsi="Times New Roman"/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35130" w:rsidRPr="00A91ACB" w:rsidTr="00C5441E">
        <w:trPr>
          <w:trHeight w:val="394"/>
        </w:trPr>
        <w:tc>
          <w:tcPr>
            <w:tcW w:w="9007" w:type="dxa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</w:rPr>
              <w:t>1. ОБЩАЯ ХАРАКТЕРИСТИКА РАБОЧЕЙ ПРОГРАММЫ ПРОФЕ</w:t>
            </w:r>
            <w:r w:rsidRPr="00A91ACB">
              <w:rPr>
                <w:rFonts w:ascii="Times New Roman" w:hAnsi="Times New Roman"/>
                <w:b/>
              </w:rPr>
              <w:t>С</w:t>
            </w:r>
            <w:r w:rsidRPr="00A91ACB">
              <w:rPr>
                <w:rFonts w:ascii="Times New Roman" w:hAnsi="Times New Roman"/>
                <w:b/>
              </w:rPr>
              <w:t>СИОНАЛЬНОГО МОДУЛЯ</w:t>
            </w:r>
          </w:p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</w:rPr>
              <w:t>.</w:t>
            </w:r>
          </w:p>
        </w:tc>
      </w:tr>
      <w:tr w:rsidR="00535130" w:rsidRPr="00A91ACB" w:rsidTr="00C5441E">
        <w:trPr>
          <w:trHeight w:val="720"/>
        </w:trPr>
        <w:tc>
          <w:tcPr>
            <w:tcW w:w="9007" w:type="dxa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</w:rPr>
              <w:t>2. СТРУКТУРА И СОДЕРЖАНИЕ ПРОФЕССИОНАЛЬНОГО МОДУЛЯ</w:t>
            </w:r>
          </w:p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C5441E">
        <w:trPr>
          <w:trHeight w:val="594"/>
        </w:trPr>
        <w:tc>
          <w:tcPr>
            <w:tcW w:w="9007" w:type="dxa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</w:rPr>
              <w:t>3.  УСЛОВИЯ РЕАЛИЗАЦИИ ПРОГРАММЫ ПРОФЕССИОНАЛЬНОГО МОДУЛЯ</w:t>
            </w:r>
          </w:p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C5441E">
        <w:trPr>
          <w:trHeight w:val="692"/>
        </w:trPr>
        <w:tc>
          <w:tcPr>
            <w:tcW w:w="9007" w:type="dxa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</w:tbl>
    <w:p w:rsidR="00535130" w:rsidRPr="006B3BDD" w:rsidRDefault="00535130" w:rsidP="00535130">
      <w:pPr>
        <w:rPr>
          <w:rFonts w:ascii="Times New Roman" w:hAnsi="Times New Roman"/>
          <w:b/>
        </w:rPr>
      </w:pPr>
    </w:p>
    <w:p w:rsidR="00535130" w:rsidRPr="006B3BDD" w:rsidRDefault="00535130" w:rsidP="00535130">
      <w:pPr>
        <w:rPr>
          <w:rFonts w:ascii="Times New Roman" w:hAnsi="Times New Roman"/>
          <w:b/>
        </w:rPr>
        <w:sectPr w:rsidR="00535130" w:rsidRPr="006B3BDD" w:rsidSect="00406376">
          <w:pgSz w:w="11906" w:h="16838"/>
          <w:pgMar w:top="426" w:right="850" w:bottom="1134" w:left="1701" w:header="708" w:footer="708" w:gutter="0"/>
          <w:cols w:space="720"/>
        </w:sectPr>
      </w:pPr>
    </w:p>
    <w:p w:rsidR="00535130" w:rsidRPr="006B3BDD" w:rsidRDefault="00535130" w:rsidP="00535130">
      <w:pPr>
        <w:spacing w:after="0"/>
        <w:jc w:val="center"/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lastRenderedPageBreak/>
        <w:t>1. ОБЩАЯ ХАРАКТЕРИСТИКА РАБОЧЕЙ ПРОГРАММЫ</w:t>
      </w:r>
    </w:p>
    <w:p w:rsidR="00535130" w:rsidRPr="006B3BDD" w:rsidRDefault="00535130" w:rsidP="00535130">
      <w:pPr>
        <w:spacing w:after="0"/>
        <w:jc w:val="center"/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t>ПРОФЕССИОНАЛЬНОГО МОДУЛЯ</w:t>
      </w:r>
    </w:p>
    <w:p w:rsidR="00535130" w:rsidRPr="006B3BDD" w:rsidRDefault="00535130" w:rsidP="005351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B3BDD">
        <w:rPr>
          <w:rFonts w:ascii="Times New Roman" w:hAnsi="Times New Roman"/>
          <w:b/>
          <w:sz w:val="24"/>
          <w:szCs w:val="24"/>
        </w:rPr>
        <w:t>ПМ.02 Техническое обслуживание и ремонт промышленного оборудования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35130" w:rsidRPr="006B3BDD" w:rsidRDefault="00535130" w:rsidP="00535130">
      <w:pPr>
        <w:rPr>
          <w:rFonts w:ascii="Times New Roman" w:hAnsi="Times New Roman"/>
          <w:b/>
        </w:rPr>
      </w:pPr>
    </w:p>
    <w:p w:rsidR="00535130" w:rsidRPr="006B3BDD" w:rsidRDefault="00535130" w:rsidP="00535130">
      <w:pPr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1</w:t>
      </w:r>
      <w:r w:rsidRPr="006B3BDD">
        <w:rPr>
          <w:rFonts w:ascii="Times New Roman" w:hAnsi="Times New Roman"/>
          <w:b/>
        </w:rPr>
        <w:t xml:space="preserve">. Цель и планируемые результаты освоения профессионального модуля </w:t>
      </w:r>
    </w:p>
    <w:p w:rsidR="00535130" w:rsidRDefault="00535130" w:rsidP="00535130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t>В результате изучения профессионального модуля студент должен освоить основной вид деятельн</w:t>
      </w:r>
      <w:r w:rsidRPr="006B3BDD">
        <w:rPr>
          <w:rFonts w:ascii="Times New Roman" w:hAnsi="Times New Roman"/>
        </w:rPr>
        <w:t>о</w:t>
      </w:r>
      <w:r w:rsidRPr="006B3BDD">
        <w:rPr>
          <w:rFonts w:ascii="Times New Roman" w:hAnsi="Times New Roman"/>
        </w:rPr>
        <w:t>сти осуществлять техническое обслуживание и ремонт промышленного оборудования и соответс</w:t>
      </w:r>
      <w:r w:rsidRPr="006B3BDD">
        <w:rPr>
          <w:rFonts w:ascii="Times New Roman" w:hAnsi="Times New Roman"/>
        </w:rPr>
        <w:t>т</w:t>
      </w:r>
      <w:r w:rsidRPr="006B3BDD">
        <w:rPr>
          <w:rFonts w:ascii="Times New Roman" w:hAnsi="Times New Roman"/>
        </w:rPr>
        <w:t>вующие ему профессиональные компетенции:</w:t>
      </w:r>
    </w:p>
    <w:p w:rsidR="00535130" w:rsidRPr="00772A41" w:rsidRDefault="00535130" w:rsidP="00535130">
      <w:pPr>
        <w:pStyle w:val="a7"/>
        <w:numPr>
          <w:ilvl w:val="2"/>
          <w:numId w:val="15"/>
        </w:numPr>
        <w:rPr>
          <w:b/>
        </w:rPr>
      </w:pPr>
      <w:r w:rsidRPr="00772A41">
        <w:rPr>
          <w:b/>
        </w:rPr>
        <w:t xml:space="preserve">Перечень </w:t>
      </w:r>
      <w:r>
        <w:rPr>
          <w:b/>
        </w:rPr>
        <w:t>о</w:t>
      </w:r>
      <w:r w:rsidRPr="00772A41">
        <w:rPr>
          <w:b/>
        </w:rPr>
        <w:t>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8603"/>
      </w:tblGrid>
      <w:tr w:rsidR="00535130" w:rsidRPr="00A91ACB" w:rsidTr="00C5441E">
        <w:tc>
          <w:tcPr>
            <w:tcW w:w="125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A91ACB">
              <w:rPr>
                <w:rFonts w:ascii="Times New Roman" w:hAnsi="Times New Roman"/>
                <w:b/>
                <w:bCs/>
                <w:iCs/>
              </w:rPr>
              <w:t>Код</w:t>
            </w:r>
          </w:p>
        </w:tc>
        <w:tc>
          <w:tcPr>
            <w:tcW w:w="8603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A91ACB">
              <w:rPr>
                <w:rFonts w:ascii="Times New Roman" w:hAnsi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535130" w:rsidRPr="00A91ACB" w:rsidTr="00C5441E">
        <w:trPr>
          <w:trHeight w:val="327"/>
        </w:trPr>
        <w:tc>
          <w:tcPr>
            <w:tcW w:w="125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603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35130" w:rsidRPr="00A91ACB" w:rsidTr="00C5441E">
        <w:tc>
          <w:tcPr>
            <w:tcW w:w="125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603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Осуществлять поиск, анализ и интерпретацию информации, необходимой для выполн</w:t>
            </w:r>
            <w:r w:rsidRPr="00A91ACB">
              <w:rPr>
                <w:rFonts w:ascii="Times New Roman" w:hAnsi="Times New Roman"/>
                <w:bCs/>
                <w:iCs/>
              </w:rPr>
              <w:t>е</w:t>
            </w:r>
            <w:r w:rsidRPr="00A91ACB">
              <w:rPr>
                <w:rFonts w:ascii="Times New Roman" w:hAnsi="Times New Roman"/>
                <w:bCs/>
                <w:iCs/>
              </w:rPr>
              <w:t>ния задач профессиональной деятельности</w:t>
            </w:r>
          </w:p>
        </w:tc>
      </w:tr>
      <w:tr w:rsidR="00535130" w:rsidRPr="00A91ACB" w:rsidTr="00C5441E">
        <w:tc>
          <w:tcPr>
            <w:tcW w:w="125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603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35130" w:rsidRPr="00A91ACB" w:rsidTr="00C5441E">
        <w:tc>
          <w:tcPr>
            <w:tcW w:w="125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603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Работать в коллективе и команде, эффективно взаимодействовать с коллегами, руков</w:t>
            </w:r>
            <w:r w:rsidRPr="00A91ACB">
              <w:rPr>
                <w:rFonts w:ascii="Times New Roman" w:hAnsi="Times New Roman"/>
                <w:bCs/>
                <w:iCs/>
              </w:rPr>
              <w:t>о</w:t>
            </w:r>
            <w:r w:rsidRPr="00A91ACB">
              <w:rPr>
                <w:rFonts w:ascii="Times New Roman" w:hAnsi="Times New Roman"/>
                <w:bCs/>
                <w:iCs/>
              </w:rPr>
              <w:t>дством, клиентами</w:t>
            </w:r>
          </w:p>
        </w:tc>
      </w:tr>
      <w:tr w:rsidR="00535130" w:rsidRPr="00A91ACB" w:rsidTr="00C5441E">
        <w:tc>
          <w:tcPr>
            <w:tcW w:w="125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603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Осуществлять устную и письменную коммуникацию на государственном языке с уч</w:t>
            </w:r>
            <w:r w:rsidRPr="00A91ACB">
              <w:rPr>
                <w:rFonts w:ascii="Times New Roman" w:hAnsi="Times New Roman"/>
                <w:bCs/>
                <w:iCs/>
              </w:rPr>
              <w:t>е</w:t>
            </w:r>
            <w:r w:rsidRPr="00A91ACB">
              <w:rPr>
                <w:rFonts w:ascii="Times New Roman" w:hAnsi="Times New Roman"/>
                <w:bCs/>
                <w:iCs/>
              </w:rPr>
              <w:t>том особенностей социального и культурного контекста.</w:t>
            </w:r>
          </w:p>
        </w:tc>
      </w:tr>
      <w:tr w:rsidR="00535130" w:rsidRPr="00A91ACB" w:rsidTr="00C5441E">
        <w:tc>
          <w:tcPr>
            <w:tcW w:w="125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603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Проявлять гражданско-патриотическую позицию, демонстрировать осознанное повед</w:t>
            </w:r>
            <w:r w:rsidRPr="00A91ACB">
              <w:rPr>
                <w:rFonts w:ascii="Times New Roman" w:hAnsi="Times New Roman"/>
                <w:bCs/>
                <w:iCs/>
              </w:rPr>
              <w:t>е</w:t>
            </w:r>
            <w:r w:rsidRPr="00A91ACB">
              <w:rPr>
                <w:rFonts w:ascii="Times New Roman" w:hAnsi="Times New Roman"/>
                <w:bCs/>
                <w:iCs/>
              </w:rPr>
              <w:t>ние на основе традиционных общечеловеческих ценностей</w:t>
            </w:r>
          </w:p>
        </w:tc>
      </w:tr>
      <w:tr w:rsidR="00535130" w:rsidRPr="00A91ACB" w:rsidTr="00C5441E">
        <w:tc>
          <w:tcPr>
            <w:tcW w:w="125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603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Содействовать сохранению окружающей среды, ресурсосбережению, эффективно де</w:t>
            </w:r>
            <w:r w:rsidRPr="00A91ACB">
              <w:rPr>
                <w:rFonts w:ascii="Times New Roman" w:hAnsi="Times New Roman"/>
                <w:bCs/>
                <w:iCs/>
              </w:rPr>
              <w:t>й</w:t>
            </w:r>
            <w:r w:rsidRPr="00A91ACB">
              <w:rPr>
                <w:rFonts w:ascii="Times New Roman" w:hAnsi="Times New Roman"/>
                <w:bCs/>
                <w:iCs/>
              </w:rPr>
              <w:t>ствовать в чрезвычайных ситуациях.</w:t>
            </w:r>
          </w:p>
        </w:tc>
      </w:tr>
      <w:tr w:rsidR="00535130" w:rsidRPr="00A91ACB" w:rsidTr="00C5441E">
        <w:tc>
          <w:tcPr>
            <w:tcW w:w="125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ОК 9.</w:t>
            </w:r>
          </w:p>
        </w:tc>
        <w:tc>
          <w:tcPr>
            <w:tcW w:w="8603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535130" w:rsidRPr="00A91ACB" w:rsidTr="00C5441E">
        <w:tc>
          <w:tcPr>
            <w:tcW w:w="125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603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35130" w:rsidRPr="006B3BDD" w:rsidRDefault="00535130" w:rsidP="00535130">
      <w:pPr>
        <w:rPr>
          <w:rFonts w:ascii="Times New Roman" w:hAnsi="Times New Roman"/>
        </w:rPr>
      </w:pPr>
    </w:p>
    <w:p w:rsidR="00535130" w:rsidRDefault="00535130" w:rsidP="0053513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1.1</w:t>
      </w:r>
      <w:r w:rsidRPr="001F7D50">
        <w:rPr>
          <w:rFonts w:ascii="Times New Roman" w:hAnsi="Times New Roman"/>
          <w:b/>
          <w:bCs/>
          <w:iCs/>
          <w:sz w:val="24"/>
          <w:szCs w:val="24"/>
        </w:rPr>
        <w:t xml:space="preserve">.2. Перечень профессиональных компетенций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8688"/>
      </w:tblGrid>
      <w:tr w:rsidR="00535130" w:rsidRPr="00A91ACB" w:rsidTr="00C5441E">
        <w:tc>
          <w:tcPr>
            <w:tcW w:w="120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688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35130" w:rsidRPr="00A91ACB" w:rsidTr="00C5441E">
        <w:tc>
          <w:tcPr>
            <w:tcW w:w="1201" w:type="dxa"/>
          </w:tcPr>
          <w:p w:rsidR="00535130" w:rsidRPr="00A86C04" w:rsidRDefault="00535130" w:rsidP="00C5441E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  <w:lang w:val="ru-RU"/>
              </w:rPr>
            </w:pPr>
            <w:r w:rsidRPr="00A86C04">
              <w:rPr>
                <w:rStyle w:val="a8"/>
                <w:rFonts w:ascii="Times New Roman" w:hAnsi="Times New Roman"/>
                <w:iCs w:val="0"/>
                <w:sz w:val="24"/>
                <w:szCs w:val="24"/>
                <w:lang w:val="ru-RU"/>
              </w:rPr>
              <w:t>ВД 2</w:t>
            </w:r>
          </w:p>
        </w:tc>
        <w:tc>
          <w:tcPr>
            <w:tcW w:w="8688" w:type="dxa"/>
          </w:tcPr>
          <w:p w:rsidR="00535130" w:rsidRPr="00A86C04" w:rsidRDefault="00535130" w:rsidP="00C5441E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  <w:lang w:val="ru-RU"/>
              </w:rPr>
            </w:pPr>
            <w:r w:rsidRPr="00A86C04">
              <w:rPr>
                <w:rStyle w:val="a8"/>
                <w:rFonts w:ascii="Times New Roman" w:hAnsi="Times New Roman"/>
                <w:iCs w:val="0"/>
                <w:sz w:val="24"/>
                <w:szCs w:val="24"/>
                <w:lang w:val="ru-RU"/>
              </w:rPr>
              <w:t>Осуществлять техническое обслуживание и ремонт промышленного обор</w:t>
            </w:r>
            <w:r w:rsidRPr="00A86C04">
              <w:rPr>
                <w:rStyle w:val="a8"/>
                <w:rFonts w:ascii="Times New Roman" w:hAnsi="Times New Roman"/>
                <w:iCs w:val="0"/>
                <w:sz w:val="24"/>
                <w:szCs w:val="24"/>
                <w:lang w:val="ru-RU"/>
              </w:rPr>
              <w:t>у</w:t>
            </w:r>
            <w:r w:rsidRPr="00A86C04">
              <w:rPr>
                <w:rStyle w:val="a8"/>
                <w:rFonts w:ascii="Times New Roman" w:hAnsi="Times New Roman"/>
                <w:iCs w:val="0"/>
                <w:sz w:val="24"/>
                <w:szCs w:val="24"/>
                <w:lang w:val="ru-RU"/>
              </w:rPr>
              <w:t>дования</w:t>
            </w:r>
          </w:p>
        </w:tc>
      </w:tr>
      <w:tr w:rsidR="00535130" w:rsidRPr="00A91ACB" w:rsidTr="00C5441E">
        <w:tc>
          <w:tcPr>
            <w:tcW w:w="120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</w:rPr>
              <w:t>ПК 2.1.</w:t>
            </w:r>
          </w:p>
          <w:p w:rsidR="00535130" w:rsidRPr="00A86C04" w:rsidRDefault="00535130" w:rsidP="00C5441E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688" w:type="dxa"/>
          </w:tcPr>
          <w:p w:rsidR="00535130" w:rsidRPr="00A91ACB" w:rsidRDefault="00535130" w:rsidP="00C5441E">
            <w:pPr>
              <w:spacing w:after="0" w:line="240" w:lineRule="auto"/>
              <w:rPr>
                <w:rStyle w:val="a8"/>
                <w:rFonts w:ascii="Times New Roman" w:hAnsi="Times New Roman"/>
                <w:iCs/>
                <w:sz w:val="24"/>
                <w:szCs w:val="24"/>
              </w:rPr>
            </w:pPr>
            <w:r w:rsidRPr="00A91ACB">
              <w:rPr>
                <w:rFonts w:ascii="Times New Roman" w:hAnsi="Times New Roman"/>
                <w:bCs/>
              </w:rPr>
              <w:t>Проводить регламентные работы по техническому обслуживанию промышленного об</w:t>
            </w:r>
            <w:r w:rsidRPr="00A91ACB">
              <w:rPr>
                <w:rFonts w:ascii="Times New Roman" w:hAnsi="Times New Roman"/>
                <w:bCs/>
              </w:rPr>
              <w:t>о</w:t>
            </w:r>
            <w:r w:rsidRPr="00A91ACB">
              <w:rPr>
                <w:rFonts w:ascii="Times New Roman" w:hAnsi="Times New Roman"/>
                <w:bCs/>
              </w:rPr>
              <w:t>рудования в соответствии с документацией завода-изготовителя</w:t>
            </w:r>
          </w:p>
        </w:tc>
      </w:tr>
      <w:tr w:rsidR="00535130" w:rsidRPr="00A91ACB" w:rsidTr="00C5441E">
        <w:tc>
          <w:tcPr>
            <w:tcW w:w="120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</w:rPr>
              <w:t>ПК 2.2.</w:t>
            </w:r>
          </w:p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688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</w:tr>
      <w:tr w:rsidR="00535130" w:rsidRPr="00A91ACB" w:rsidTr="00C5441E">
        <w:tc>
          <w:tcPr>
            <w:tcW w:w="120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</w:rPr>
              <w:t>ПК 2.3.</w:t>
            </w:r>
          </w:p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688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</w:tr>
      <w:tr w:rsidR="00535130" w:rsidRPr="00A91ACB" w:rsidTr="00C5441E">
        <w:tc>
          <w:tcPr>
            <w:tcW w:w="1201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</w:rPr>
              <w:t>ПК 2.4.</w:t>
            </w:r>
          </w:p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688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Выполнять наладочные и регулировочные работы в соответствии с производственным заданием.</w:t>
            </w:r>
          </w:p>
        </w:tc>
      </w:tr>
    </w:tbl>
    <w:p w:rsidR="00535130" w:rsidRPr="00772A41" w:rsidRDefault="00535130" w:rsidP="00535130">
      <w:pPr>
        <w:rPr>
          <w:rFonts w:ascii="Times New Roman" w:hAnsi="Times New Roman"/>
          <w:b/>
          <w:bCs/>
        </w:rPr>
      </w:pPr>
      <w:r w:rsidRPr="006B3BDD">
        <w:rPr>
          <w:rFonts w:ascii="Times New Roman" w:hAnsi="Times New Roman"/>
        </w:rPr>
        <w:br w:type="page"/>
      </w:r>
      <w:r w:rsidRPr="00772A41">
        <w:rPr>
          <w:rFonts w:ascii="Times New Roman" w:hAnsi="Times New Roman"/>
          <w:b/>
          <w:bCs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53"/>
      </w:tblGrid>
      <w:tr w:rsidR="00535130" w:rsidRPr="00A91ACB" w:rsidTr="00C5441E">
        <w:tc>
          <w:tcPr>
            <w:tcW w:w="1101" w:type="dxa"/>
            <w:vMerge w:val="restart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A91ACB">
              <w:rPr>
                <w:rFonts w:ascii="Times New Roman" w:hAnsi="Times New Roman"/>
                <w:bCs/>
                <w:lang w:eastAsia="en-US"/>
              </w:rPr>
              <w:t>Иметь практ</w:t>
            </w:r>
            <w:r w:rsidRPr="00A91ACB">
              <w:rPr>
                <w:rFonts w:ascii="Times New Roman" w:hAnsi="Times New Roman"/>
                <w:bCs/>
                <w:lang w:eastAsia="en-US"/>
              </w:rPr>
              <w:t>и</w:t>
            </w:r>
            <w:r w:rsidRPr="00A91ACB">
              <w:rPr>
                <w:rFonts w:ascii="Times New Roman" w:hAnsi="Times New Roman"/>
                <w:bCs/>
                <w:lang w:eastAsia="en-US"/>
              </w:rPr>
              <w:t>ческий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91ACB">
              <w:rPr>
                <w:rFonts w:ascii="Times New Roman" w:hAnsi="Times New Roman"/>
                <w:b/>
                <w:lang w:eastAsia="en-US"/>
              </w:rPr>
              <w:t xml:space="preserve">Практический опыт 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проведения регламентных работ</w:t>
            </w:r>
            <w:r w:rsidRPr="00A91ACB">
              <w:rPr>
                <w:rFonts w:ascii="Times New Roman" w:hAnsi="Times New Roman"/>
                <w:bCs/>
                <w:lang w:eastAsia="en-US"/>
              </w:rPr>
              <w:t xml:space="preserve"> по техническому обслуживанию промышленного об</w:t>
            </w:r>
            <w:r w:rsidRPr="00A91ACB">
              <w:rPr>
                <w:rFonts w:ascii="Times New Roman" w:hAnsi="Times New Roman"/>
                <w:bCs/>
                <w:lang w:eastAsia="en-US"/>
              </w:rPr>
              <w:t>о</w:t>
            </w:r>
            <w:r w:rsidRPr="00A91ACB">
              <w:rPr>
                <w:rFonts w:ascii="Times New Roman" w:hAnsi="Times New Roman"/>
                <w:bCs/>
                <w:lang w:eastAsia="en-US"/>
              </w:rPr>
              <w:t>рудования в соответствии с документацией завода-изготовителя;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проверки технического состояния промышленного оборудования в соответствии с те</w:t>
            </w:r>
            <w:r w:rsidRPr="00A91ACB">
              <w:rPr>
                <w:rFonts w:ascii="Times New Roman" w:hAnsi="Times New Roman"/>
                <w:lang w:eastAsia="en-US"/>
              </w:rPr>
              <w:t>х</w:t>
            </w:r>
            <w:r w:rsidRPr="00A91ACB">
              <w:rPr>
                <w:rFonts w:ascii="Times New Roman" w:hAnsi="Times New Roman"/>
                <w:lang w:eastAsia="en-US"/>
              </w:rPr>
              <w:t>ническим регламентом;</w:t>
            </w:r>
          </w:p>
          <w:p w:rsidR="00535130" w:rsidRPr="00A91ACB" w:rsidRDefault="00535130" w:rsidP="00C5441E">
            <w:pPr>
              <w:spacing w:after="0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устранения технических неисправностей в соответствии с технической документацией</w:t>
            </w:r>
          </w:p>
        </w:tc>
      </w:tr>
      <w:tr w:rsidR="00535130" w:rsidRPr="00A91ACB" w:rsidTr="00C5441E">
        <w:tc>
          <w:tcPr>
            <w:tcW w:w="1101" w:type="dxa"/>
            <w:vMerge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дефектации узлов и элементов промышленного оборудования;</w:t>
            </w:r>
          </w:p>
        </w:tc>
      </w:tr>
      <w:tr w:rsidR="00535130" w:rsidRPr="00A91ACB" w:rsidTr="00C5441E">
        <w:tc>
          <w:tcPr>
            <w:tcW w:w="1101" w:type="dxa"/>
            <w:vMerge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535130" w:rsidRPr="00A91ACB" w:rsidRDefault="00535130" w:rsidP="00C5441E">
            <w:pPr>
              <w:spacing w:after="0" w:line="240" w:lineRule="auto"/>
              <w:ind w:firstLine="176"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анализа исходных данных (технической документации на промышленное оборудов</w:t>
            </w:r>
            <w:r w:rsidRPr="00A91ACB">
              <w:rPr>
                <w:rFonts w:ascii="Times New Roman" w:hAnsi="Times New Roman"/>
                <w:lang w:eastAsia="en-US"/>
              </w:rPr>
              <w:t>а</w:t>
            </w:r>
            <w:r w:rsidRPr="00A91ACB">
              <w:rPr>
                <w:rFonts w:ascii="Times New Roman" w:hAnsi="Times New Roman"/>
                <w:lang w:eastAsia="en-US"/>
              </w:rPr>
              <w:t>ние) для организации ремонта;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разборки и сборки сборочных единиц сложных узлов и механизмов промышленного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проведения замены сборочных единиц;</w:t>
            </w:r>
          </w:p>
        </w:tc>
      </w:tr>
      <w:tr w:rsidR="00535130" w:rsidRPr="00A91ACB" w:rsidTr="00C5441E">
        <w:tc>
          <w:tcPr>
            <w:tcW w:w="1101" w:type="dxa"/>
            <w:vMerge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проверки правильности подключения оборудования, соответствия маркировки электр</w:t>
            </w:r>
            <w:r w:rsidRPr="00A91ACB">
              <w:rPr>
                <w:rFonts w:ascii="Times New Roman" w:hAnsi="Times New Roman"/>
                <w:lang w:eastAsia="en-US"/>
              </w:rPr>
              <w:t>о</w:t>
            </w:r>
            <w:r w:rsidRPr="00A91ACB">
              <w:rPr>
                <w:rFonts w:ascii="Times New Roman" w:hAnsi="Times New Roman"/>
                <w:lang w:eastAsia="en-US"/>
              </w:rPr>
              <w:t>проводки технической документации изготовителя;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проверки и регулировки всех механизмов, узлов и предохранительных устройств без</w:t>
            </w:r>
            <w:r w:rsidRPr="00A91ACB">
              <w:rPr>
                <w:rFonts w:ascii="Times New Roman" w:hAnsi="Times New Roman"/>
                <w:lang w:eastAsia="en-US"/>
              </w:rPr>
              <w:t>о</w:t>
            </w:r>
            <w:r w:rsidRPr="00A91ACB">
              <w:rPr>
                <w:rFonts w:ascii="Times New Roman" w:hAnsi="Times New Roman"/>
                <w:lang w:eastAsia="en-US"/>
              </w:rPr>
              <w:t>пасности;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наладки и регулировки сложных узлов и механизмов,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замера и регулировки зазоров, регламентируемых технической документацией изгот</w:t>
            </w:r>
            <w:r w:rsidRPr="00A91ACB">
              <w:rPr>
                <w:rFonts w:ascii="Times New Roman" w:hAnsi="Times New Roman"/>
                <w:lang w:eastAsia="en-US"/>
              </w:rPr>
              <w:t>о</w:t>
            </w:r>
            <w:r w:rsidRPr="00A91ACB">
              <w:rPr>
                <w:rFonts w:ascii="Times New Roman" w:hAnsi="Times New Roman"/>
                <w:lang w:eastAsia="en-US"/>
              </w:rPr>
              <w:t>вителя;</w:t>
            </w:r>
          </w:p>
        </w:tc>
      </w:tr>
      <w:tr w:rsidR="00535130" w:rsidRPr="00A91ACB" w:rsidTr="00C5441E">
        <w:tc>
          <w:tcPr>
            <w:tcW w:w="1101" w:type="dxa"/>
            <w:vMerge w:val="restart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A91ACB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8753" w:type="dxa"/>
          </w:tcPr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</w:t>
            </w:r>
            <w:r w:rsidRPr="00A91ACB">
              <w:rPr>
                <w:rFonts w:ascii="Times New Roman" w:hAnsi="Times New Roman"/>
                <w:lang w:eastAsia="en-US"/>
              </w:rPr>
              <w:t>о</w:t>
            </w:r>
            <w:r w:rsidRPr="00A91ACB">
              <w:rPr>
                <w:rFonts w:ascii="Times New Roman" w:hAnsi="Times New Roman"/>
                <w:lang w:eastAsia="en-US"/>
              </w:rPr>
              <w:t>чего места при проведении регламентных работ;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выбирать слесарный инструмент и приспособления;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выбирать смазочные материалы и выполнять смазку, пополнение и замену смазки;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выполнять промывку деталей промышленного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выполнять подтяжку крепежа деталей и замену деталей промышленного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контролировать качество выполняемых работ;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осуществлять профилактическое обслуживание промышленного оборудования с с</w:t>
            </w:r>
            <w:r w:rsidRPr="00A91ACB">
              <w:rPr>
                <w:rFonts w:ascii="Times New Roman" w:hAnsi="Times New Roman"/>
                <w:lang w:eastAsia="en-US"/>
              </w:rPr>
              <w:t>о</w:t>
            </w:r>
            <w:r w:rsidRPr="00A91ACB">
              <w:rPr>
                <w:rFonts w:ascii="Times New Roman" w:hAnsi="Times New Roman"/>
                <w:lang w:eastAsia="en-US"/>
              </w:rPr>
              <w:t>блюдением требований охраны труда;</w:t>
            </w:r>
          </w:p>
        </w:tc>
      </w:tr>
      <w:tr w:rsidR="00535130" w:rsidRPr="00A91ACB" w:rsidTr="00C5441E">
        <w:tc>
          <w:tcPr>
            <w:tcW w:w="1101" w:type="dxa"/>
            <w:vMerge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753" w:type="dxa"/>
          </w:tcPr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определять техническое состояние деталей, узлов и механизмов,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производить визуальный осмотр узлов и деталей машины, проводить необходимые и</w:t>
            </w:r>
            <w:r w:rsidRPr="00A91ACB">
              <w:rPr>
                <w:rFonts w:ascii="Times New Roman" w:hAnsi="Times New Roman"/>
                <w:lang w:eastAsia="en-US"/>
              </w:rPr>
              <w:t>з</w:t>
            </w:r>
            <w:r w:rsidRPr="00A91ACB">
              <w:rPr>
                <w:rFonts w:ascii="Times New Roman" w:hAnsi="Times New Roman"/>
                <w:lang w:eastAsia="en-US"/>
              </w:rPr>
              <w:t>мерения и испытания 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определять целость отдельных деталей и сборочных единиц, состояние рабочих п</w:t>
            </w:r>
            <w:r w:rsidRPr="00A91ACB">
              <w:rPr>
                <w:rFonts w:ascii="Times New Roman" w:hAnsi="Times New Roman"/>
                <w:lang w:eastAsia="en-US"/>
              </w:rPr>
              <w:t>о</w:t>
            </w:r>
            <w:r w:rsidRPr="00A91ACB">
              <w:rPr>
                <w:rFonts w:ascii="Times New Roman" w:hAnsi="Times New Roman"/>
                <w:lang w:eastAsia="en-US"/>
              </w:rPr>
              <w:t>верхностей для установления объема необходимого ремонта;</w:t>
            </w:r>
          </w:p>
        </w:tc>
      </w:tr>
      <w:tr w:rsidR="00535130" w:rsidRPr="00A91ACB" w:rsidTr="00C5441E">
        <w:tc>
          <w:tcPr>
            <w:tcW w:w="1101" w:type="dxa"/>
            <w:vMerge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753" w:type="dxa"/>
          </w:tcPr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выбирать ручной и механизированный инструмент, контрольно-измерительные приб</w:t>
            </w:r>
            <w:r w:rsidRPr="00A91ACB">
              <w:rPr>
                <w:rFonts w:ascii="Times New Roman" w:hAnsi="Times New Roman"/>
                <w:lang w:eastAsia="en-US"/>
              </w:rPr>
              <w:t>о</w:t>
            </w:r>
            <w:r w:rsidRPr="00A91ACB">
              <w:rPr>
                <w:rFonts w:ascii="Times New Roman" w:hAnsi="Times New Roman"/>
                <w:lang w:eastAsia="en-US"/>
              </w:rPr>
              <w:t>ры для проведения ремонтных работ;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производить разборку и сборку сборочных единиц сложных узлов и механизмов пр</w:t>
            </w:r>
            <w:r w:rsidRPr="00A91ACB">
              <w:rPr>
                <w:rFonts w:ascii="Times New Roman" w:hAnsi="Times New Roman"/>
                <w:lang w:eastAsia="en-US"/>
              </w:rPr>
              <w:t>о</w:t>
            </w:r>
            <w:r w:rsidRPr="00A91ACB">
              <w:rPr>
                <w:rFonts w:ascii="Times New Roman" w:hAnsi="Times New Roman"/>
                <w:lang w:eastAsia="en-US"/>
              </w:rPr>
              <w:t>мышленного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оформлять техническую документацию на ремонтные работы при техническом обсл</w:t>
            </w:r>
            <w:r w:rsidRPr="00A91ACB">
              <w:rPr>
                <w:rFonts w:ascii="Times New Roman" w:hAnsi="Times New Roman"/>
                <w:lang w:eastAsia="en-US"/>
              </w:rPr>
              <w:t>у</w:t>
            </w:r>
            <w:r w:rsidRPr="00A91ACB">
              <w:rPr>
                <w:rFonts w:ascii="Times New Roman" w:hAnsi="Times New Roman"/>
                <w:lang w:eastAsia="en-US"/>
              </w:rPr>
              <w:t>живании;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составлять дефектные ведомости на ремонт сложного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производить замену сложных узлов и механизмов;</w:t>
            </w:r>
          </w:p>
        </w:tc>
      </w:tr>
      <w:tr w:rsidR="00535130" w:rsidRPr="00A91ACB" w:rsidTr="00C5441E">
        <w:tc>
          <w:tcPr>
            <w:tcW w:w="1101" w:type="dxa"/>
            <w:vMerge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753" w:type="dxa"/>
          </w:tcPr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подбирать и проверять пригодность приспособления, средства индивидуальной защиты, инструмент, инвентаря;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производить наладочные, крепежные, регулировочные работы;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осуществлять замер и регулировку зазоров, регламентируемых технической документ</w:t>
            </w:r>
            <w:r w:rsidRPr="00A91ACB">
              <w:rPr>
                <w:rFonts w:ascii="Times New Roman" w:hAnsi="Times New Roman"/>
                <w:lang w:eastAsia="en-US"/>
              </w:rPr>
              <w:t>а</w:t>
            </w:r>
            <w:r w:rsidRPr="00A91ACB">
              <w:rPr>
                <w:rFonts w:ascii="Times New Roman" w:hAnsi="Times New Roman"/>
                <w:lang w:eastAsia="en-US"/>
              </w:rPr>
              <w:t>цией изготовителя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контролировать качество выполняемых работ;</w:t>
            </w:r>
          </w:p>
        </w:tc>
      </w:tr>
      <w:tr w:rsidR="00535130" w:rsidRPr="00A91ACB" w:rsidTr="00C5441E">
        <w:tc>
          <w:tcPr>
            <w:tcW w:w="1101" w:type="dxa"/>
            <w:vMerge w:val="restart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A91ACB">
              <w:rPr>
                <w:rFonts w:ascii="Times New Roman" w:hAnsi="Times New Roman"/>
                <w:bCs/>
                <w:lang w:eastAsia="en-US"/>
              </w:rPr>
              <w:t>знать</w:t>
            </w:r>
          </w:p>
        </w:tc>
        <w:tc>
          <w:tcPr>
            <w:tcW w:w="8753" w:type="dxa"/>
            <w:tcBorders>
              <w:bottom w:val="nil"/>
            </w:tcBorders>
          </w:tcPr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требования к планировке и оснащению рабочего места по техническому обслуживанию;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правила чтения чертежей деталей;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методы диагностики технического состояния промышленного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назначение, устройство универсальных приспособлений и правила применения слеса</w:t>
            </w:r>
            <w:r w:rsidRPr="00A91ACB">
              <w:rPr>
                <w:rFonts w:ascii="Times New Roman" w:hAnsi="Times New Roman"/>
                <w:lang w:eastAsia="en-US"/>
              </w:rPr>
              <w:t>р</w:t>
            </w:r>
            <w:r w:rsidRPr="00A91ACB">
              <w:rPr>
                <w:rFonts w:ascii="Times New Roman" w:hAnsi="Times New Roman"/>
                <w:lang w:eastAsia="en-US"/>
              </w:rPr>
              <w:t>ного и контрольно-измерительных инструментов;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основные технические данные и характеристики регулируемого механизма;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технологическая последовательность выполнения операций при регулировке промы</w:t>
            </w:r>
            <w:r w:rsidRPr="00A91ACB">
              <w:rPr>
                <w:rFonts w:ascii="Times New Roman" w:hAnsi="Times New Roman"/>
                <w:lang w:eastAsia="en-US"/>
              </w:rPr>
              <w:t>ш</w:t>
            </w:r>
            <w:r w:rsidRPr="00A91ACB">
              <w:rPr>
                <w:rFonts w:ascii="Times New Roman" w:hAnsi="Times New Roman"/>
                <w:lang w:eastAsia="en-US"/>
              </w:rPr>
              <w:t>ленного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способы регулировки в зависимости от технических данных и характеристик регул</w:t>
            </w:r>
            <w:r w:rsidRPr="00A91ACB">
              <w:rPr>
                <w:rFonts w:ascii="Times New Roman" w:hAnsi="Times New Roman"/>
                <w:lang w:eastAsia="en-US"/>
              </w:rPr>
              <w:t>и</w:t>
            </w:r>
            <w:r w:rsidRPr="00A91ACB">
              <w:rPr>
                <w:rFonts w:ascii="Times New Roman" w:hAnsi="Times New Roman"/>
                <w:lang w:eastAsia="en-US"/>
              </w:rPr>
              <w:t>руемого механизма;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методы и способы контроля качества выполненной работы;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требования охраны труда при регулировке промышленного оборудования;</w:t>
            </w:r>
          </w:p>
        </w:tc>
      </w:tr>
      <w:tr w:rsidR="00535130" w:rsidRPr="00A91ACB" w:rsidTr="00C5441E">
        <w:tc>
          <w:tcPr>
            <w:tcW w:w="1101" w:type="dxa"/>
            <w:vMerge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требования к планировке и оснащению рабочего места;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методы проведения и последовательность операций при диагностике технического с</w:t>
            </w:r>
            <w:r w:rsidRPr="00A91ACB">
              <w:rPr>
                <w:rFonts w:ascii="Times New Roman" w:hAnsi="Times New Roman"/>
                <w:lang w:eastAsia="en-US"/>
              </w:rPr>
              <w:t>о</w:t>
            </w:r>
            <w:r w:rsidRPr="00A91ACB">
              <w:rPr>
                <w:rFonts w:ascii="Times New Roman" w:hAnsi="Times New Roman"/>
                <w:lang w:eastAsia="en-US"/>
              </w:rPr>
              <w:t>стояния деталей, узлов и механизмов промышленного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правила и последовательность выполнения дефектации узлов и элементов промышле</w:t>
            </w:r>
            <w:r w:rsidRPr="00A91ACB">
              <w:rPr>
                <w:rFonts w:ascii="Times New Roman" w:hAnsi="Times New Roman"/>
                <w:lang w:eastAsia="en-US"/>
              </w:rPr>
              <w:t>н</w:t>
            </w:r>
            <w:r w:rsidRPr="00A91ACB">
              <w:rPr>
                <w:rFonts w:ascii="Times New Roman" w:hAnsi="Times New Roman"/>
                <w:lang w:eastAsia="en-US"/>
              </w:rPr>
              <w:t>ного оборудования;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методы и способы контроля качества выполненной работы;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требования охраны труда при диагностировании и дефектации промышленного обор</w:t>
            </w:r>
            <w:r w:rsidRPr="00A91ACB">
              <w:rPr>
                <w:rFonts w:ascii="Times New Roman" w:hAnsi="Times New Roman"/>
                <w:lang w:eastAsia="en-US"/>
              </w:rPr>
              <w:t>у</w:t>
            </w:r>
            <w:r w:rsidRPr="00A91ACB">
              <w:rPr>
                <w:rFonts w:ascii="Times New Roman" w:hAnsi="Times New Roman"/>
                <w:lang w:eastAsia="en-US"/>
              </w:rPr>
              <w:t>дования;</w:t>
            </w:r>
          </w:p>
        </w:tc>
      </w:tr>
      <w:tr w:rsidR="00535130" w:rsidRPr="00A91ACB" w:rsidTr="00C5441E">
        <w:tc>
          <w:tcPr>
            <w:tcW w:w="1101" w:type="dxa"/>
            <w:vMerge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требования к планировке и оснащению рабочего места;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правила чтения чертежей;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назначение, устройство и правила применения ручного и механизированного инстр</w:t>
            </w:r>
            <w:r w:rsidRPr="00A91ACB">
              <w:rPr>
                <w:rFonts w:ascii="Times New Roman" w:hAnsi="Times New Roman"/>
                <w:lang w:eastAsia="en-US"/>
              </w:rPr>
              <w:t>у</w:t>
            </w:r>
            <w:r w:rsidRPr="00A91ACB">
              <w:rPr>
                <w:rFonts w:ascii="Times New Roman" w:hAnsi="Times New Roman"/>
                <w:lang w:eastAsia="en-US"/>
              </w:rPr>
              <w:t>мента, контрольно-измерительных приборов;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правила и порядок оформления технической документации на ремонтные работы;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правила и последовательность операций выполнения замены сложных узлов и механи</w:t>
            </w:r>
            <w:r w:rsidRPr="00A91ACB">
              <w:rPr>
                <w:rFonts w:ascii="Times New Roman" w:hAnsi="Times New Roman"/>
                <w:lang w:eastAsia="en-US"/>
              </w:rPr>
              <w:t>з</w:t>
            </w:r>
            <w:r w:rsidRPr="00A91ACB">
              <w:rPr>
                <w:rFonts w:ascii="Times New Roman" w:hAnsi="Times New Roman"/>
                <w:lang w:eastAsia="en-US"/>
              </w:rPr>
              <w:t>мов;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методы и способы контроля качества выполненной работы;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требования охраны труда при ремонтных работах;</w:t>
            </w:r>
          </w:p>
        </w:tc>
      </w:tr>
      <w:tr w:rsidR="00535130" w:rsidRPr="00A91ACB" w:rsidTr="00C5441E">
        <w:tc>
          <w:tcPr>
            <w:tcW w:w="1101" w:type="dxa"/>
            <w:vMerge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перечень и порядок проведения контрольных поверочных и регулировочных меропри</w:t>
            </w:r>
            <w:r w:rsidRPr="00A91ACB">
              <w:rPr>
                <w:rFonts w:ascii="Times New Roman" w:hAnsi="Times New Roman"/>
                <w:lang w:eastAsia="en-US"/>
              </w:rPr>
              <w:t>я</w:t>
            </w:r>
            <w:r w:rsidRPr="00A91ACB">
              <w:rPr>
                <w:rFonts w:ascii="Times New Roman" w:hAnsi="Times New Roman"/>
                <w:lang w:eastAsia="en-US"/>
              </w:rPr>
              <w:t>тий;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технологическая последовательность операций при выполнении наладочных, крепе</w:t>
            </w:r>
            <w:r w:rsidRPr="00A91ACB">
              <w:rPr>
                <w:rFonts w:ascii="Times New Roman" w:hAnsi="Times New Roman"/>
                <w:lang w:eastAsia="en-US"/>
              </w:rPr>
              <w:t>ж</w:t>
            </w:r>
            <w:r w:rsidRPr="00A91ACB">
              <w:rPr>
                <w:rFonts w:ascii="Times New Roman" w:hAnsi="Times New Roman"/>
                <w:lang w:eastAsia="en-US"/>
              </w:rPr>
              <w:t>ных, регулировочных работ;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способы выполнения крепежных работ;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методы и способы контрольно-проверочных и регулировочных мероприятий;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методы и способы контроля качества выполненной работы;</w:t>
            </w:r>
          </w:p>
          <w:p w:rsidR="00535130" w:rsidRPr="00A91ACB" w:rsidRDefault="00535130" w:rsidP="00C5441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lang w:eastAsia="en-US"/>
              </w:rPr>
            </w:pPr>
            <w:r w:rsidRPr="00A91ACB">
              <w:rPr>
                <w:rFonts w:ascii="Times New Roman" w:hAnsi="Times New Roman"/>
                <w:lang w:eastAsia="en-US"/>
              </w:rPr>
              <w:t>требования охраны труда при наладочных и регулировочных работах</w:t>
            </w:r>
          </w:p>
        </w:tc>
      </w:tr>
    </w:tbl>
    <w:p w:rsidR="00535130" w:rsidRPr="006B3BDD" w:rsidRDefault="00535130" w:rsidP="00535130">
      <w:pPr>
        <w:rPr>
          <w:rFonts w:ascii="Times New Roman" w:hAnsi="Times New Roman"/>
          <w:b/>
        </w:rPr>
      </w:pPr>
    </w:p>
    <w:p w:rsidR="00535130" w:rsidRPr="006B3BDD" w:rsidRDefault="00535130" w:rsidP="00535130">
      <w:pPr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t>1.3. Количество часов, отводимое на освоение профессионального модуля</w:t>
      </w:r>
    </w:p>
    <w:p w:rsidR="00535130" w:rsidRPr="006B3BDD" w:rsidRDefault="00535130" w:rsidP="00535130">
      <w:pPr>
        <w:rPr>
          <w:rFonts w:ascii="Times New Roman" w:hAnsi="Times New Roman"/>
          <w:u w:val="single"/>
        </w:rPr>
      </w:pPr>
      <w:r w:rsidRPr="006B3BDD">
        <w:rPr>
          <w:rFonts w:ascii="Times New Roman" w:hAnsi="Times New Roman"/>
        </w:rPr>
        <w:t xml:space="preserve">Всего </w:t>
      </w:r>
      <w:r>
        <w:rPr>
          <w:rFonts w:ascii="Times New Roman" w:hAnsi="Times New Roman"/>
          <w:u w:val="single"/>
        </w:rPr>
        <w:t>5</w:t>
      </w:r>
      <w:r w:rsidR="0052398F">
        <w:rPr>
          <w:rFonts w:ascii="Times New Roman" w:hAnsi="Times New Roman"/>
          <w:u w:val="single"/>
        </w:rPr>
        <w:t>96</w:t>
      </w:r>
      <w:r w:rsidRPr="006B3BDD">
        <w:rPr>
          <w:rFonts w:ascii="Times New Roman" w:hAnsi="Times New Roman"/>
          <w:u w:val="single"/>
        </w:rPr>
        <w:t xml:space="preserve"> часа</w:t>
      </w:r>
    </w:p>
    <w:p w:rsidR="00535130" w:rsidRPr="006B3BDD" w:rsidRDefault="00535130" w:rsidP="00535130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t>Из них   на освоение МДК –</w:t>
      </w:r>
      <w:r>
        <w:rPr>
          <w:rFonts w:ascii="Times New Roman" w:hAnsi="Times New Roman"/>
          <w:u w:val="single"/>
        </w:rPr>
        <w:t>5</w:t>
      </w:r>
      <w:r w:rsidR="0052398F">
        <w:rPr>
          <w:rFonts w:ascii="Times New Roman" w:hAnsi="Times New Roman"/>
          <w:u w:val="single"/>
        </w:rPr>
        <w:t xml:space="preserve">96 </w:t>
      </w:r>
      <w:r w:rsidRPr="006B3BDD">
        <w:rPr>
          <w:rFonts w:ascii="Times New Roman" w:hAnsi="Times New Roman"/>
          <w:u w:val="single"/>
        </w:rPr>
        <w:t>часа</w:t>
      </w:r>
    </w:p>
    <w:p w:rsidR="00535130" w:rsidRPr="006B3BDD" w:rsidRDefault="00535130" w:rsidP="00535130">
      <w:pPr>
        <w:rPr>
          <w:rFonts w:ascii="Times New Roman" w:hAnsi="Times New Roman"/>
          <w:u w:val="single"/>
        </w:rPr>
      </w:pPr>
      <w:r w:rsidRPr="006B3BDD">
        <w:rPr>
          <w:rFonts w:ascii="Times New Roman" w:hAnsi="Times New Roman"/>
        </w:rPr>
        <w:t xml:space="preserve">                на практики учебную </w:t>
      </w:r>
      <w:r w:rsidR="0052398F">
        <w:rPr>
          <w:rFonts w:ascii="Times New Roman" w:hAnsi="Times New Roman"/>
          <w:u w:val="single"/>
        </w:rPr>
        <w:t xml:space="preserve">108 </w:t>
      </w:r>
      <w:r w:rsidRPr="006B3BDD">
        <w:rPr>
          <w:rFonts w:ascii="Times New Roman" w:hAnsi="Times New Roman"/>
          <w:u w:val="single"/>
        </w:rPr>
        <w:t xml:space="preserve"> </w:t>
      </w:r>
      <w:r w:rsidRPr="006B3BDD">
        <w:rPr>
          <w:rFonts w:ascii="Times New Roman" w:hAnsi="Times New Roman"/>
        </w:rPr>
        <w:t xml:space="preserve">и производственную </w:t>
      </w:r>
      <w:r>
        <w:rPr>
          <w:rFonts w:ascii="Times New Roman" w:hAnsi="Times New Roman"/>
          <w:u w:val="single"/>
        </w:rPr>
        <w:t>1</w:t>
      </w:r>
      <w:r w:rsidR="0052398F">
        <w:rPr>
          <w:rFonts w:ascii="Times New Roman" w:hAnsi="Times New Roman"/>
          <w:u w:val="single"/>
        </w:rPr>
        <w:t>80</w:t>
      </w:r>
    </w:p>
    <w:p w:rsidR="00535130" w:rsidRPr="006B3BDD" w:rsidRDefault="00535130" w:rsidP="00535130">
      <w:pPr>
        <w:rPr>
          <w:rFonts w:ascii="Times New Roman" w:hAnsi="Times New Roman"/>
          <w:i/>
        </w:rPr>
      </w:pPr>
    </w:p>
    <w:p w:rsidR="00535130" w:rsidRPr="006B3BDD" w:rsidRDefault="00535130" w:rsidP="00535130">
      <w:pPr>
        <w:rPr>
          <w:rFonts w:ascii="Times New Roman" w:hAnsi="Times New Roman"/>
          <w:b/>
          <w:i/>
        </w:rPr>
        <w:sectPr w:rsidR="00535130" w:rsidRPr="006B3BDD" w:rsidSect="00C5441E">
          <w:pgSz w:w="11907" w:h="16840"/>
          <w:pgMar w:top="1134" w:right="851" w:bottom="992" w:left="1418" w:header="709" w:footer="709" w:gutter="0"/>
          <w:cols w:space="720"/>
          <w:docGrid w:linePitch="299"/>
        </w:sectPr>
      </w:pPr>
    </w:p>
    <w:p w:rsidR="00535130" w:rsidRPr="00535130" w:rsidRDefault="00535130" w:rsidP="00535130">
      <w:pPr>
        <w:rPr>
          <w:rFonts w:ascii="Times New Roman" w:hAnsi="Times New Roman"/>
          <w:b/>
        </w:rPr>
      </w:pPr>
      <w:r w:rsidRPr="00535130">
        <w:rPr>
          <w:rFonts w:ascii="Times New Roman" w:hAnsi="Times New Roman"/>
          <w:b/>
        </w:rPr>
        <w:t>2. СТРУКТУРА и содержание профессионального модуля</w:t>
      </w:r>
    </w:p>
    <w:p w:rsidR="00535130" w:rsidRPr="006B3BDD" w:rsidRDefault="00535130" w:rsidP="00535130">
      <w:pPr>
        <w:rPr>
          <w:rFonts w:ascii="Times New Roman" w:hAnsi="Times New Roman"/>
          <w:b/>
          <w:i/>
        </w:rPr>
      </w:pPr>
      <w:r w:rsidRPr="00535130">
        <w:rPr>
          <w:rFonts w:ascii="Times New Roman" w:hAnsi="Times New Roman"/>
          <w:b/>
        </w:rPr>
        <w:t>2.1. Структура профессионального модуля</w:t>
      </w:r>
      <w:r w:rsidRPr="0053513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6B3BDD">
        <w:rPr>
          <w:rFonts w:ascii="Times New Roman" w:hAnsi="Times New Roman"/>
          <w:b/>
          <w:sz w:val="24"/>
          <w:szCs w:val="24"/>
        </w:rPr>
        <w:t>М.02 Техническое обслуживание и ремонт промышленного оборудования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4838" w:type="pct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022"/>
        <w:gridCol w:w="1130"/>
        <w:gridCol w:w="1352"/>
        <w:gridCol w:w="1459"/>
        <w:gridCol w:w="1803"/>
        <w:gridCol w:w="2017"/>
        <w:gridCol w:w="1777"/>
        <w:gridCol w:w="1407"/>
      </w:tblGrid>
      <w:tr w:rsidR="00535130" w:rsidRPr="00A91ACB" w:rsidTr="00C5441E">
        <w:tc>
          <w:tcPr>
            <w:tcW w:w="512" w:type="pct"/>
            <w:vMerge w:val="restar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Коды профе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>с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>сиональных общих комп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>тенций</w:t>
            </w:r>
          </w:p>
        </w:tc>
        <w:tc>
          <w:tcPr>
            <w:tcW w:w="700" w:type="pct"/>
            <w:vMerge w:val="restar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Наименования разделов професси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>нального модуля</w:t>
            </w:r>
          </w:p>
        </w:tc>
        <w:tc>
          <w:tcPr>
            <w:tcW w:w="391" w:type="pct"/>
            <w:vMerge w:val="restar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ACB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</w:t>
            </w:r>
            <w:r w:rsidRPr="00A91ACB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r w:rsidRPr="00A91ACB">
              <w:rPr>
                <w:rFonts w:ascii="Times New Roman" w:hAnsi="Times New Roman"/>
                <w:iCs/>
                <w:sz w:val="20"/>
                <w:szCs w:val="20"/>
              </w:rPr>
              <w:t>мы, час.</w:t>
            </w:r>
          </w:p>
        </w:tc>
        <w:tc>
          <w:tcPr>
            <w:tcW w:w="3397" w:type="pct"/>
            <w:gridSpan w:val="6"/>
          </w:tcPr>
          <w:p w:rsidR="00535130" w:rsidRPr="00A91ACB" w:rsidRDefault="00535130" w:rsidP="00C5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ACB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35130" w:rsidRPr="00A91ACB" w:rsidTr="00C5441E">
        <w:tc>
          <w:tcPr>
            <w:tcW w:w="512" w:type="pct"/>
            <w:vMerge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vAlign w:val="center"/>
          </w:tcPr>
          <w:p w:rsidR="00535130" w:rsidRPr="00A91ACB" w:rsidRDefault="00535130" w:rsidP="00C5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313" w:type="pct"/>
            <w:gridSpan w:val="2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488" w:type="pct"/>
            <w:vMerge w:val="restar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>я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>тельная раб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</w:tr>
      <w:tr w:rsidR="00535130" w:rsidRPr="00A91ACB" w:rsidTr="00C5441E">
        <w:trPr>
          <w:trHeight w:val="798"/>
        </w:trPr>
        <w:tc>
          <w:tcPr>
            <w:tcW w:w="512" w:type="pct"/>
            <w:vMerge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05" w:type="pct"/>
            <w:vAlign w:val="bottom"/>
          </w:tcPr>
          <w:p w:rsidR="00535130" w:rsidRPr="00A91ACB" w:rsidRDefault="00535130" w:rsidP="00C54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color w:val="000000"/>
                <w:sz w:val="20"/>
                <w:szCs w:val="20"/>
              </w:rPr>
              <w:t>Лаборато</w:t>
            </w:r>
            <w:r w:rsidRPr="00A91AC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91ACB">
              <w:rPr>
                <w:rFonts w:ascii="Times New Roman" w:hAnsi="Times New Roman"/>
                <w:color w:val="000000"/>
                <w:sz w:val="20"/>
                <w:szCs w:val="20"/>
              </w:rPr>
              <w:t>ных и практ</w:t>
            </w:r>
            <w:r w:rsidRPr="00A91AC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91ACB">
              <w:rPr>
                <w:rFonts w:ascii="Times New Roman" w:hAnsi="Times New Roman"/>
                <w:color w:val="000000"/>
                <w:sz w:val="20"/>
                <w:szCs w:val="20"/>
              </w:rPr>
              <w:t>ческих зан</w:t>
            </w:r>
            <w:r w:rsidRPr="00A91ACB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A91ACB">
              <w:rPr>
                <w:rFonts w:ascii="Times New Roman" w:hAnsi="Times New Roman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623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в т.ч., курсовая проект (работа)*,</w:t>
            </w:r>
          </w:p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698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15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Производстве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>н</w:t>
            </w:r>
            <w:r w:rsidRPr="00A91ACB">
              <w:rPr>
                <w:rFonts w:ascii="Times New Roman" w:hAnsi="Times New Roman"/>
                <w:sz w:val="20"/>
                <w:szCs w:val="20"/>
              </w:rPr>
              <w:t xml:space="preserve">ная практика, </w:t>
            </w:r>
          </w:p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35130" w:rsidRPr="00A91ACB" w:rsidTr="00C5441E">
        <w:trPr>
          <w:trHeight w:val="798"/>
        </w:trPr>
        <w:tc>
          <w:tcPr>
            <w:tcW w:w="512" w:type="pct"/>
          </w:tcPr>
          <w:p w:rsidR="00535130" w:rsidRPr="00A91ACB" w:rsidRDefault="00535130" w:rsidP="00C5441E">
            <w:pPr>
              <w:spacing w:after="0"/>
              <w:jc w:val="both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ПК 2.1.-2.2</w:t>
            </w:r>
          </w:p>
          <w:p w:rsidR="00535130" w:rsidRPr="00A91ACB" w:rsidRDefault="00535130" w:rsidP="00C5441E">
            <w:pPr>
              <w:spacing w:after="0"/>
              <w:jc w:val="both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ОК 1-07, 09,10</w:t>
            </w:r>
          </w:p>
        </w:tc>
        <w:tc>
          <w:tcPr>
            <w:tcW w:w="700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Раздел 1.. Техн</w:t>
            </w:r>
            <w:r w:rsidRPr="00A91ACB">
              <w:rPr>
                <w:rFonts w:ascii="Times New Roman" w:hAnsi="Times New Roman"/>
              </w:rPr>
              <w:t>и</w:t>
            </w:r>
            <w:r w:rsidRPr="00A91ACB">
              <w:rPr>
                <w:rFonts w:ascii="Times New Roman" w:hAnsi="Times New Roman"/>
              </w:rPr>
              <w:t>ческое обслужив</w:t>
            </w:r>
            <w:r w:rsidRPr="00A91ACB">
              <w:rPr>
                <w:rFonts w:ascii="Times New Roman" w:hAnsi="Times New Roman"/>
              </w:rPr>
              <w:t>а</w:t>
            </w:r>
            <w:r w:rsidRPr="00A91ACB"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391" w:type="pct"/>
            <w:vAlign w:val="center"/>
          </w:tcPr>
          <w:p w:rsidR="00535130" w:rsidRPr="00A91ACB" w:rsidRDefault="0052398F" w:rsidP="00C54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468" w:type="pct"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505" w:type="pct"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3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AC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15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30" w:rsidRPr="00A91ACB" w:rsidTr="00C5441E">
        <w:trPr>
          <w:trHeight w:val="798"/>
        </w:trPr>
        <w:tc>
          <w:tcPr>
            <w:tcW w:w="512" w:type="pct"/>
          </w:tcPr>
          <w:p w:rsidR="00535130" w:rsidRPr="00A91ACB" w:rsidRDefault="00535130" w:rsidP="00C5441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91ACB">
              <w:rPr>
                <w:rFonts w:ascii="Times New Roman" w:hAnsi="Times New Roman"/>
                <w:i/>
              </w:rPr>
              <w:t>ПК 2.3.-2.4</w:t>
            </w:r>
          </w:p>
          <w:p w:rsidR="00535130" w:rsidRPr="00A91ACB" w:rsidRDefault="00535130" w:rsidP="00C5441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91ACB">
              <w:rPr>
                <w:rFonts w:ascii="Times New Roman" w:hAnsi="Times New Roman"/>
                <w:i/>
              </w:rPr>
              <w:t>ОК 1-07, 09,10</w:t>
            </w:r>
          </w:p>
        </w:tc>
        <w:tc>
          <w:tcPr>
            <w:tcW w:w="700" w:type="pct"/>
          </w:tcPr>
          <w:p w:rsidR="00535130" w:rsidRPr="00535130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535130">
              <w:rPr>
                <w:rFonts w:ascii="Times New Roman" w:hAnsi="Times New Roman"/>
              </w:rPr>
              <w:t>Раздел 2. Ремонт промышленного оборудования</w:t>
            </w:r>
          </w:p>
        </w:tc>
        <w:tc>
          <w:tcPr>
            <w:tcW w:w="391" w:type="pct"/>
          </w:tcPr>
          <w:p w:rsidR="00535130" w:rsidRPr="00535130" w:rsidRDefault="00535130" w:rsidP="00C5441E">
            <w:pPr>
              <w:rPr>
                <w:rFonts w:ascii="Times New Roman" w:hAnsi="Times New Roman"/>
              </w:rPr>
            </w:pPr>
            <w:r w:rsidRPr="00535130">
              <w:rPr>
                <w:rFonts w:ascii="Times New Roman" w:hAnsi="Times New Roman"/>
              </w:rPr>
              <w:t>168</w:t>
            </w:r>
          </w:p>
        </w:tc>
        <w:tc>
          <w:tcPr>
            <w:tcW w:w="468" w:type="pct"/>
          </w:tcPr>
          <w:p w:rsidR="00535130" w:rsidRPr="00535130" w:rsidRDefault="00535130" w:rsidP="00C54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505" w:type="pct"/>
          </w:tcPr>
          <w:p w:rsidR="00535130" w:rsidRPr="00535130" w:rsidRDefault="00535130" w:rsidP="00C54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23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8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30" w:rsidRPr="00A91ACB" w:rsidTr="00C5441E">
        <w:trPr>
          <w:trHeight w:val="798"/>
        </w:trPr>
        <w:tc>
          <w:tcPr>
            <w:tcW w:w="512" w:type="pct"/>
          </w:tcPr>
          <w:p w:rsidR="00535130" w:rsidRPr="00A91ACB" w:rsidRDefault="00535130" w:rsidP="00C5441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0" w:type="pct"/>
          </w:tcPr>
          <w:p w:rsidR="00535130" w:rsidRPr="00A91ACB" w:rsidRDefault="00535130" w:rsidP="00C5441E">
            <w:pPr>
              <w:rPr>
                <w:rFonts w:ascii="Times New Roman" w:hAnsi="Times New Roman"/>
                <w:i/>
              </w:rPr>
            </w:pPr>
            <w:r w:rsidRPr="00A91ACB">
              <w:rPr>
                <w:rFonts w:ascii="Times New Roman" w:hAnsi="Times New Roman"/>
                <w:i/>
              </w:rPr>
              <w:t>Производственная практика (по пр</w:t>
            </w:r>
            <w:r w:rsidRPr="00A91ACB">
              <w:rPr>
                <w:rFonts w:ascii="Times New Roman" w:hAnsi="Times New Roman"/>
                <w:i/>
              </w:rPr>
              <w:t>о</w:t>
            </w:r>
            <w:r w:rsidRPr="00A91ACB">
              <w:rPr>
                <w:rFonts w:ascii="Times New Roman" w:hAnsi="Times New Roman"/>
                <w:i/>
              </w:rPr>
              <w:t>филю специальн</w:t>
            </w:r>
            <w:r w:rsidRPr="00A91ACB">
              <w:rPr>
                <w:rFonts w:ascii="Times New Roman" w:hAnsi="Times New Roman"/>
                <w:i/>
              </w:rPr>
              <w:t>о</w:t>
            </w:r>
            <w:r w:rsidRPr="00A91ACB">
              <w:rPr>
                <w:rFonts w:ascii="Times New Roman" w:hAnsi="Times New Roman"/>
                <w:i/>
              </w:rPr>
              <w:t>сти), часов (если предусмотрена итоговая (ко</w:t>
            </w:r>
            <w:r w:rsidRPr="00A91ACB">
              <w:rPr>
                <w:rFonts w:ascii="Times New Roman" w:hAnsi="Times New Roman"/>
                <w:i/>
              </w:rPr>
              <w:t>н</w:t>
            </w:r>
            <w:r w:rsidRPr="00A91ACB">
              <w:rPr>
                <w:rFonts w:ascii="Times New Roman" w:hAnsi="Times New Roman"/>
                <w:i/>
              </w:rPr>
              <w:t>центрированная) практика)</w:t>
            </w:r>
          </w:p>
        </w:tc>
        <w:tc>
          <w:tcPr>
            <w:tcW w:w="391" w:type="pct"/>
          </w:tcPr>
          <w:p w:rsidR="00535130" w:rsidRPr="00A91ACB" w:rsidRDefault="00535130" w:rsidP="00C5441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</w:t>
            </w:r>
          </w:p>
        </w:tc>
        <w:tc>
          <w:tcPr>
            <w:tcW w:w="2294" w:type="pct"/>
            <w:gridSpan w:val="4"/>
            <w:shd w:val="clear" w:color="auto" w:fill="A6A6A6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488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30" w:rsidRPr="00A91ACB" w:rsidTr="00C5441E">
        <w:trPr>
          <w:trHeight w:val="798"/>
        </w:trPr>
        <w:tc>
          <w:tcPr>
            <w:tcW w:w="512" w:type="pct"/>
          </w:tcPr>
          <w:p w:rsidR="00535130" w:rsidRPr="00A91ACB" w:rsidRDefault="00535130" w:rsidP="00C5441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0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  <w:r w:rsidRPr="00A91ACB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391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="0052398F">
              <w:rPr>
                <w:rFonts w:ascii="Times New Roman" w:hAnsi="Times New Roman"/>
                <w:b/>
                <w:i/>
              </w:rPr>
              <w:t>96</w:t>
            </w:r>
          </w:p>
        </w:tc>
        <w:tc>
          <w:tcPr>
            <w:tcW w:w="468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342</w:t>
            </w:r>
          </w:p>
        </w:tc>
        <w:tc>
          <w:tcPr>
            <w:tcW w:w="505" w:type="pct"/>
          </w:tcPr>
          <w:p w:rsidR="00535130" w:rsidRPr="00A91ACB" w:rsidRDefault="00535130" w:rsidP="0053513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98</w:t>
            </w:r>
          </w:p>
        </w:tc>
        <w:tc>
          <w:tcPr>
            <w:tcW w:w="623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8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  <w:r w:rsidRPr="00A91ACB">
              <w:rPr>
                <w:rFonts w:ascii="Times New Roman" w:hAnsi="Times New Roman"/>
                <w:b/>
                <w:i/>
              </w:rPr>
              <w:t>72</w:t>
            </w:r>
          </w:p>
        </w:tc>
        <w:tc>
          <w:tcPr>
            <w:tcW w:w="615" w:type="pct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144</w:t>
            </w:r>
          </w:p>
        </w:tc>
        <w:tc>
          <w:tcPr>
            <w:tcW w:w="488" w:type="pct"/>
            <w:vAlign w:val="center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130" w:rsidRPr="006B3BDD" w:rsidRDefault="00535130" w:rsidP="00535130">
      <w:pPr>
        <w:rPr>
          <w:rFonts w:ascii="Times New Roman" w:hAnsi="Times New Roman"/>
          <w:b/>
          <w:i/>
        </w:rPr>
      </w:pPr>
    </w:p>
    <w:p w:rsidR="00535130" w:rsidRPr="006B3BDD" w:rsidRDefault="00535130" w:rsidP="00535130">
      <w:pPr>
        <w:rPr>
          <w:rFonts w:ascii="Times New Roman" w:hAnsi="Times New Roman"/>
          <w:b/>
        </w:rPr>
      </w:pPr>
      <w:r w:rsidRPr="006B3BDD">
        <w:rPr>
          <w:rFonts w:ascii="Times New Roman" w:hAnsi="Times New Roman"/>
          <w:i/>
        </w:rPr>
        <w:br w:type="page"/>
      </w:r>
      <w:r w:rsidRPr="006B3BDD">
        <w:rPr>
          <w:rFonts w:ascii="Times New Roman" w:hAnsi="Times New Roman"/>
          <w:b/>
        </w:rPr>
        <w:t xml:space="preserve">2.2. Тематический план и содержание профессионального модуля </w:t>
      </w:r>
      <w:r>
        <w:rPr>
          <w:rFonts w:ascii="Times New Roman" w:hAnsi="Times New Roman"/>
          <w:b/>
          <w:sz w:val="24"/>
          <w:szCs w:val="24"/>
        </w:rPr>
        <w:t>«</w:t>
      </w:r>
      <w:r w:rsidRPr="006B3BDD">
        <w:rPr>
          <w:rFonts w:ascii="Times New Roman" w:hAnsi="Times New Roman"/>
          <w:b/>
          <w:sz w:val="24"/>
          <w:szCs w:val="24"/>
        </w:rPr>
        <w:t>ПМ.02 Техническое обслуживание и ремонт промышленного оборудов</w:t>
      </w:r>
      <w:r w:rsidRPr="006B3BDD">
        <w:rPr>
          <w:rFonts w:ascii="Times New Roman" w:hAnsi="Times New Roman"/>
          <w:b/>
          <w:sz w:val="24"/>
          <w:szCs w:val="24"/>
        </w:rPr>
        <w:t>а</w:t>
      </w:r>
      <w:r w:rsidRPr="006B3BDD">
        <w:rPr>
          <w:rFonts w:ascii="Times New Roman" w:hAnsi="Times New Roman"/>
          <w:b/>
          <w:sz w:val="24"/>
          <w:szCs w:val="24"/>
        </w:rPr>
        <w:t>ния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9"/>
        <w:gridCol w:w="10349"/>
        <w:gridCol w:w="1499"/>
      </w:tblGrid>
      <w:tr w:rsidR="00535130" w:rsidRPr="00A91ACB" w:rsidTr="00A64078">
        <w:tc>
          <w:tcPr>
            <w:tcW w:w="1030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</w:t>
            </w:r>
            <w:r w:rsidRPr="00A91ACB">
              <w:rPr>
                <w:rFonts w:ascii="Times New Roman" w:hAnsi="Times New Roman"/>
                <w:b/>
                <w:bCs/>
              </w:rPr>
              <w:t>и</w:t>
            </w:r>
            <w:r w:rsidRPr="00A91ACB">
              <w:rPr>
                <w:rFonts w:ascii="Times New Roman" w:hAnsi="Times New Roman"/>
                <w:b/>
                <w:bCs/>
              </w:rPr>
              <w:t xml:space="preserve">нарных курсов (МДК) </w:t>
            </w:r>
          </w:p>
        </w:tc>
        <w:tc>
          <w:tcPr>
            <w:tcW w:w="3468" w:type="pct"/>
            <w:gridSpan w:val="2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 xml:space="preserve">Содержание учебного материала, </w:t>
            </w:r>
          </w:p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в часах</w:t>
            </w:r>
          </w:p>
        </w:tc>
      </w:tr>
      <w:tr w:rsidR="00535130" w:rsidRPr="00A91ACB" w:rsidTr="00A64078">
        <w:tc>
          <w:tcPr>
            <w:tcW w:w="1030" w:type="pct"/>
          </w:tcPr>
          <w:p w:rsidR="00535130" w:rsidRPr="00A91ACB" w:rsidRDefault="00535130" w:rsidP="00C5441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91AC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68" w:type="pct"/>
            <w:gridSpan w:val="2"/>
          </w:tcPr>
          <w:p w:rsidR="00535130" w:rsidRPr="00A91ACB" w:rsidRDefault="00535130" w:rsidP="00C5441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1ACB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1ACB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</w:tr>
      <w:tr w:rsidR="00535130" w:rsidRPr="00A91ACB" w:rsidTr="00C5441E">
        <w:tc>
          <w:tcPr>
            <w:tcW w:w="4498" w:type="pct"/>
            <w:gridSpan w:val="3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Раздел 1. Техническое обслуживание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</w:t>
            </w:r>
          </w:p>
        </w:tc>
      </w:tr>
      <w:tr w:rsidR="00535130" w:rsidRPr="00A91ACB" w:rsidTr="00C5441E">
        <w:tc>
          <w:tcPr>
            <w:tcW w:w="4498" w:type="pct"/>
            <w:gridSpan w:val="3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МДК 02.01. Техническое обслуживание промышленного оборудования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</w:rPr>
              <w:t>76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1.1. Система технического обслуживания пр</w:t>
            </w:r>
            <w:r w:rsidRPr="00A91ACB">
              <w:rPr>
                <w:rFonts w:ascii="Times New Roman" w:hAnsi="Times New Roman"/>
                <w:b/>
                <w:bCs/>
              </w:rPr>
              <w:t>о</w:t>
            </w:r>
            <w:r w:rsidRPr="00A91ACB">
              <w:rPr>
                <w:rFonts w:ascii="Times New Roman" w:hAnsi="Times New Roman"/>
                <w:b/>
                <w:bCs/>
              </w:rPr>
              <w:t>мышленного оборудования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B740DB" w:rsidP="00C544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3"/>
              </w:numPr>
              <w:spacing w:before="0" w:after="0"/>
              <w:ind w:left="714" w:hanging="357"/>
            </w:pPr>
            <w:r w:rsidRPr="00A91ACB">
              <w:t xml:space="preserve">Определение системы технического обслуживания и ремонта оборудования (ТОР).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3"/>
              </w:numPr>
              <w:spacing w:before="0" w:after="0"/>
              <w:ind w:left="714" w:hanging="357"/>
            </w:pPr>
            <w:r w:rsidRPr="00A91ACB">
              <w:t>Технические средства для проведения технического обслуживания.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3"/>
              </w:numPr>
              <w:spacing w:before="0" w:after="0"/>
              <w:ind w:left="714" w:hanging="357"/>
            </w:pPr>
            <w:r w:rsidRPr="00A91ACB">
              <w:t>Нормативно-техническая документация для проведения технического обслуживания.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3"/>
              </w:numPr>
              <w:spacing w:before="0" w:after="0"/>
              <w:ind w:left="714" w:hanging="357"/>
            </w:pPr>
            <w:r w:rsidRPr="00A91ACB">
              <w:t>Содержание и планирование работ по техническому обслуживанию.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3"/>
              </w:numPr>
              <w:spacing w:before="0" w:after="0"/>
              <w:ind w:left="714" w:hanging="357"/>
            </w:pPr>
            <w:r w:rsidRPr="00A91ACB">
              <w:t>Организация работ по техническому обслуживанию.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B740DB" w:rsidP="00B740D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535130" w:rsidRPr="00A91ACB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535130" w:rsidRPr="00A91ACB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b/>
                <w:sz w:val="22"/>
                <w:szCs w:val="22"/>
              </w:rPr>
            </w:pPr>
            <w:r w:rsidRPr="00A91ACB">
              <w:rPr>
                <w:b/>
                <w:sz w:val="22"/>
                <w:szCs w:val="22"/>
              </w:rPr>
              <w:t>Практическая работа № 1 «Анализ нормативно-технической документации и особенностей технического обслуживания токарного станка»</w:t>
            </w:r>
          </w:p>
        </w:tc>
        <w:tc>
          <w:tcPr>
            <w:tcW w:w="502" w:type="pct"/>
            <w:vAlign w:val="center"/>
          </w:tcPr>
          <w:p w:rsidR="00535130" w:rsidRPr="00A91ACB" w:rsidRDefault="00B740DB" w:rsidP="00C544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1.2. Приемка и обкатка промышленного обор</w:t>
            </w:r>
            <w:r w:rsidRPr="00A91ACB">
              <w:rPr>
                <w:rFonts w:ascii="Times New Roman" w:hAnsi="Times New Roman"/>
                <w:b/>
                <w:bCs/>
              </w:rPr>
              <w:t>у</w:t>
            </w:r>
            <w:r w:rsidRPr="00A91ACB">
              <w:rPr>
                <w:rFonts w:ascii="Times New Roman" w:hAnsi="Times New Roman"/>
                <w:b/>
                <w:bCs/>
              </w:rPr>
              <w:t>дования</w:t>
            </w: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B740DB" w:rsidP="00C544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4"/>
              </w:numPr>
              <w:spacing w:before="0" w:after="0"/>
            </w:pPr>
            <w:r w:rsidRPr="00A91ACB">
              <w:t xml:space="preserve">Ревизия технологического оборудования.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4"/>
              </w:numPr>
              <w:spacing w:before="0" w:after="0"/>
            </w:pPr>
            <w:r w:rsidRPr="00A91ACB">
              <w:t>Устранение мелких дефектов.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4"/>
              </w:numPr>
              <w:spacing w:before="0" w:after="0"/>
            </w:pPr>
            <w:r w:rsidRPr="00A91ACB">
              <w:t>Сбор и регулировка зазоров.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4"/>
              </w:numPr>
              <w:spacing w:before="0" w:after="0"/>
            </w:pPr>
            <w:r w:rsidRPr="00A91ACB">
              <w:t>Понятие смазка и область ее применения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4"/>
              </w:numPr>
              <w:spacing w:before="0" w:after="0"/>
            </w:pPr>
            <w:r w:rsidRPr="00A91ACB">
              <w:t>Холостой ход промышленного оборудования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4"/>
              </w:numPr>
              <w:spacing w:before="0" w:after="0"/>
            </w:pPr>
            <w:r w:rsidRPr="00A91ACB">
              <w:t>Обкатка оборудования.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4"/>
              </w:numPr>
              <w:spacing w:before="0" w:after="0"/>
            </w:pPr>
            <w:r w:rsidRPr="00A91ACB">
              <w:t>Контроль работы электродвигателя, редуктора, подшипников, трущихся поверхностей.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rPr>
          <w:trHeight w:val="391"/>
        </w:trPr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B740DB" w:rsidP="00C5441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Pr="00A91ACB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A91ACB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</w:rPr>
              <w:t>1. Практическая работа № 2 «Составление карты смазки токарного станка»</w:t>
            </w:r>
          </w:p>
        </w:tc>
        <w:tc>
          <w:tcPr>
            <w:tcW w:w="502" w:type="pct"/>
            <w:vAlign w:val="center"/>
          </w:tcPr>
          <w:p w:rsidR="00535130" w:rsidRPr="00A91ACB" w:rsidRDefault="00B740DB" w:rsidP="00C54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35130" w:rsidRPr="00A91ACB" w:rsidTr="00A64078">
        <w:trPr>
          <w:trHeight w:val="296"/>
        </w:trPr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1.3. Виды и периодичность технического обсл</w:t>
            </w:r>
            <w:r w:rsidRPr="00A91ACB">
              <w:rPr>
                <w:rFonts w:ascii="Times New Roman" w:hAnsi="Times New Roman"/>
                <w:b/>
                <w:bCs/>
              </w:rPr>
              <w:t>у</w:t>
            </w:r>
            <w:r w:rsidRPr="00A91ACB">
              <w:rPr>
                <w:rFonts w:ascii="Times New Roman" w:hAnsi="Times New Roman"/>
                <w:b/>
                <w:bCs/>
              </w:rPr>
              <w:t>живания оборудования</w:t>
            </w:r>
          </w:p>
        </w:tc>
        <w:tc>
          <w:tcPr>
            <w:tcW w:w="3465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B740DB" w:rsidP="00C544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Виды технического обслуживания. Основные понятия и термины.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Техническое обслуживание при использовании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Техническое обслуживание при ожидании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Техническое обслуживание при хранении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Техническое обслуживание при транспортировании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Периодическое техническое обслуживание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Сезонное техническое обслуживание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Техническое обслуживание в особых условиях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Регламентированное техническое обслуживание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Техническое обслуживание с периодическим контролем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Техническое обслуживание с непрерывным контролем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Номерное техническое обслуживание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Плановое техническое обслуживание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Неплановое техническое обслуживание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5"/>
              </w:numPr>
              <w:spacing w:before="0" w:after="0"/>
              <w:ind w:left="714" w:hanging="357"/>
            </w:pPr>
            <w:r w:rsidRPr="00A91ACB">
              <w:t>Периодичность технического обслуживания. Структура проведения осмотров. Профила</w:t>
            </w:r>
            <w:r w:rsidRPr="00A91ACB">
              <w:t>к</w:t>
            </w:r>
            <w:r w:rsidRPr="00A91ACB">
              <w:t>тические осмотры в планово-предупредительной системе технического обслуживания и ремонта. Цикл технического обслуживания.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B740DB" w:rsidP="00C5441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Pr="00A91ACB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A91ACB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</w:rPr>
              <w:t>1. Практическая работа № 3 «Составление плана-графика по техническому обслуживанию токарн</w:t>
            </w:r>
            <w:r w:rsidRPr="00A91ACB">
              <w:rPr>
                <w:rFonts w:ascii="Times New Roman" w:hAnsi="Times New Roman"/>
                <w:b/>
              </w:rPr>
              <w:t>о</w:t>
            </w:r>
            <w:r w:rsidRPr="00A91ACB">
              <w:rPr>
                <w:rFonts w:ascii="Times New Roman" w:hAnsi="Times New Roman"/>
                <w:b/>
              </w:rPr>
              <w:t>го станка»</w:t>
            </w:r>
          </w:p>
        </w:tc>
        <w:tc>
          <w:tcPr>
            <w:tcW w:w="502" w:type="pct"/>
            <w:vAlign w:val="center"/>
          </w:tcPr>
          <w:p w:rsidR="00535130" w:rsidRPr="00A91ACB" w:rsidRDefault="00B740DB" w:rsidP="00C544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1.4. Технология технического обслуживания пр</w:t>
            </w:r>
            <w:r w:rsidRPr="00A91ACB">
              <w:rPr>
                <w:rFonts w:ascii="Times New Roman" w:hAnsi="Times New Roman"/>
                <w:b/>
                <w:bCs/>
              </w:rPr>
              <w:t>о</w:t>
            </w:r>
            <w:r w:rsidRPr="00A91ACB">
              <w:rPr>
                <w:rFonts w:ascii="Times New Roman" w:hAnsi="Times New Roman"/>
                <w:b/>
                <w:bCs/>
              </w:rPr>
              <w:t>мышленного оборудования</w:t>
            </w:r>
          </w:p>
        </w:tc>
        <w:tc>
          <w:tcPr>
            <w:tcW w:w="3465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B740DB" w:rsidP="00C544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1.Содержание и технология технического обслуживания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2.Средства технического обслуживания.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3. Трудоемкость технического обслуживания.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1.5. Техническая диа</w:t>
            </w:r>
            <w:r w:rsidRPr="00A91ACB">
              <w:rPr>
                <w:rFonts w:ascii="Times New Roman" w:hAnsi="Times New Roman"/>
                <w:b/>
                <w:bCs/>
              </w:rPr>
              <w:t>г</w:t>
            </w:r>
            <w:r w:rsidRPr="00A91ACB">
              <w:rPr>
                <w:rFonts w:ascii="Times New Roman" w:hAnsi="Times New Roman"/>
                <w:b/>
                <w:bCs/>
              </w:rPr>
              <w:t>ностика промышленного оборудования</w:t>
            </w: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B740DB" w:rsidP="00C544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6"/>
              </w:numPr>
              <w:spacing w:before="0" w:after="0"/>
            </w:pPr>
            <w:r w:rsidRPr="00A91ACB">
              <w:t xml:space="preserve">Диагностика промышленного оборудования.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6"/>
              </w:numPr>
              <w:spacing w:before="0" w:after="0"/>
            </w:pPr>
            <w:r w:rsidRPr="00A91ACB">
              <w:t>Методы диагностики.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6"/>
              </w:numPr>
              <w:spacing w:before="0" w:after="0"/>
            </w:pPr>
            <w:r w:rsidRPr="00A91ACB">
              <w:t>Перечень диагностических устройств.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6"/>
              </w:numPr>
              <w:spacing w:before="0" w:after="0"/>
            </w:pPr>
            <w:r w:rsidRPr="00A91ACB">
              <w:rPr>
                <w:bCs/>
              </w:rPr>
              <w:t>Технология диагностирования типовых сборочных единиц оборудования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B740DB" w:rsidP="00C5441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Pr="00A91ACB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A91ACB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</w:rPr>
              <w:t>1. Практическая работа № 4 «Разработка диагностики оборудования. Технологическое диагностир</w:t>
            </w:r>
            <w:r w:rsidRPr="00A91ACB">
              <w:rPr>
                <w:rFonts w:ascii="Times New Roman" w:hAnsi="Times New Roman"/>
                <w:b/>
              </w:rPr>
              <w:t>о</w:t>
            </w:r>
            <w:r w:rsidRPr="00A91ACB">
              <w:rPr>
                <w:rFonts w:ascii="Times New Roman" w:hAnsi="Times New Roman"/>
                <w:b/>
              </w:rPr>
              <w:t>вание токарного станка»</w:t>
            </w:r>
          </w:p>
        </w:tc>
        <w:tc>
          <w:tcPr>
            <w:tcW w:w="502" w:type="pct"/>
            <w:vAlign w:val="center"/>
          </w:tcPr>
          <w:p w:rsidR="00535130" w:rsidRPr="00A91ACB" w:rsidRDefault="00B740DB" w:rsidP="00C544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535130" w:rsidRPr="00A91ACB" w:rsidTr="00C5441E">
        <w:tc>
          <w:tcPr>
            <w:tcW w:w="4498" w:type="pct"/>
            <w:gridSpan w:val="3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Учебная практика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 xml:space="preserve">Виды работ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 xml:space="preserve">1. Сборка, регулировка и эксплуатация косозубого цилиндрического редуктора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 xml:space="preserve">2. Знакомство с конструкцией, устройством  и назначением деталей конического прямозубого редуктора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3. Разборка конического прямозубого редуктора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4. Определение основных размеров и параметров зубчатого зацепления. Эскиз рабочей детали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5. Выявление дефектов, снятие заусенцев. Составление дефектной ведомости, кинематической схемы редуктора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 xml:space="preserve">6. Сборка и регулирование конического прямозубого редуктора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 xml:space="preserve">7. Знакомство с конструкцией, устройством и назначением деталей конического косозубого редуктора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8. Разборка конического косозубого редуктора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9. Определение основных параметров и размеров зубчатого зацепления. Эскиз рабочей детали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10. Выявление дефектов, снятие заусенцев.  Составление дефектной ведомости, кинематической схемы редуктора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11. Сборка конического косозубого редуктора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12. Ознакомление с конструкцией, устройством и назначением деталей червячного редуктора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 xml:space="preserve">13. Разборка червячного редуктора. Выявление дефектов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14. Определение основных размеров и параметров зубчатого зацепления. Эскиз рабочей детали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15. Сборка и регулировка червячного редуктора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16. Ознакомление с устройством, назначением, конструкцией коробки передач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</w:rPr>
              <w:t>72</w:t>
            </w:r>
          </w:p>
        </w:tc>
      </w:tr>
      <w:tr w:rsidR="00535130" w:rsidRPr="00A91ACB" w:rsidTr="00C5441E">
        <w:tc>
          <w:tcPr>
            <w:tcW w:w="4498" w:type="pct"/>
            <w:gridSpan w:val="3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Раздел 2</w:t>
            </w:r>
            <w:r w:rsidRPr="0001180A">
              <w:rPr>
                <w:rFonts w:ascii="Times New Roman" w:hAnsi="Times New Roman"/>
                <w:b/>
                <w:bCs/>
              </w:rPr>
              <w:t xml:space="preserve">. </w:t>
            </w:r>
            <w:r w:rsidR="0001180A" w:rsidRPr="0001180A">
              <w:rPr>
                <w:rFonts w:ascii="Times New Roman" w:hAnsi="Times New Roman"/>
                <w:b/>
              </w:rPr>
              <w:t>Ремонт промышленного оборудования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130" w:rsidRPr="00A91ACB" w:rsidTr="00C5441E">
        <w:tc>
          <w:tcPr>
            <w:tcW w:w="4498" w:type="pct"/>
            <w:gridSpan w:val="3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  <w:bCs/>
              </w:rPr>
              <w:t>МДК 02.02. Управление ремонтом промышленного оборудования и контроль над ним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1.1. Ремонт и модерн</w:t>
            </w:r>
            <w:r w:rsidRPr="00A91ACB">
              <w:rPr>
                <w:rFonts w:ascii="Times New Roman" w:hAnsi="Times New Roman"/>
                <w:b/>
                <w:bCs/>
              </w:rPr>
              <w:t>и</w:t>
            </w:r>
            <w:r w:rsidRPr="00A91ACB">
              <w:rPr>
                <w:rFonts w:ascii="Times New Roman" w:hAnsi="Times New Roman"/>
                <w:b/>
                <w:bCs/>
              </w:rPr>
              <w:t>зация оборудования</w:t>
            </w:r>
          </w:p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AE604D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7"/>
              </w:numPr>
              <w:spacing w:before="0" w:after="0"/>
              <w:ind w:left="57" w:firstLine="142"/>
            </w:pPr>
            <w:r w:rsidRPr="00A91ACB">
              <w:t>Общие понятия о вредных процессах: физических, химических, электрохимических и причинах их возникновения. Последствия влияния вредных процессов. Классификация вредных процессов по скорости их протекания: вибрация, колебания нагрузок, средние скорости (минуты, часы) - изменение температуры оборудования и окружающей среды, медленные (несколько м</w:t>
            </w:r>
            <w:r w:rsidRPr="00A91ACB">
              <w:t>е</w:t>
            </w:r>
            <w:r w:rsidRPr="00A91ACB">
              <w:t>сяцев) – механическое изнашивание, коррозия и др.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7"/>
              </w:numPr>
              <w:spacing w:before="0" w:after="0"/>
              <w:ind w:left="57" w:firstLine="142"/>
            </w:pPr>
            <w:r w:rsidRPr="00A91ACB">
              <w:t>Виды механического изнашивания: абразивное (гидро- и газоабразивное), кавитационное, усталостное. Молекулярно – механическое изнашивание (заедание деталей). Коррозийно – мех</w:t>
            </w:r>
            <w:r w:rsidRPr="00A91ACB">
              <w:t>а</w:t>
            </w:r>
            <w:r w:rsidRPr="00A91ACB">
              <w:t>ническое, изнашивание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8F68A4" w:rsidP="008F68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535130" w:rsidRPr="00A91ACB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535130" w:rsidRPr="00A91ACB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  <w:r w:rsidRPr="00A91ACB">
              <w:rPr>
                <w:rFonts w:ascii="Times New Roman" w:hAnsi="Times New Roman"/>
                <w:b/>
                <w:i/>
              </w:rPr>
              <w:t xml:space="preserve">Практические занятия: </w:t>
            </w:r>
            <w:r w:rsidRPr="00A91ACB">
              <w:rPr>
                <w:rFonts w:ascii="Times New Roman" w:hAnsi="Times New Roman"/>
                <w:i/>
              </w:rPr>
              <w:t>Меры повышения износостойкости технологического оборудования: конструктивные, эксплуатационные мероприятия (регулярная чистка и смазка поверхности трения, своевреме</w:t>
            </w:r>
            <w:r w:rsidRPr="00A91ACB">
              <w:rPr>
                <w:rFonts w:ascii="Times New Roman" w:hAnsi="Times New Roman"/>
                <w:i/>
              </w:rPr>
              <w:t>н</w:t>
            </w:r>
            <w:r w:rsidRPr="00A91ACB">
              <w:rPr>
                <w:rFonts w:ascii="Times New Roman" w:hAnsi="Times New Roman"/>
                <w:i/>
              </w:rPr>
              <w:t>ное и качественное обслуживание и ремонт)»</w:t>
            </w:r>
          </w:p>
        </w:tc>
        <w:tc>
          <w:tcPr>
            <w:tcW w:w="502" w:type="pct"/>
            <w:vAlign w:val="center"/>
          </w:tcPr>
          <w:p w:rsidR="00535130" w:rsidRPr="00A91ACB" w:rsidRDefault="00AE604D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1.2. Методы ремонта оборудования. Восстановл</w:t>
            </w:r>
            <w:r w:rsidRPr="00A91ACB">
              <w:rPr>
                <w:rFonts w:ascii="Times New Roman" w:hAnsi="Times New Roman"/>
                <w:b/>
                <w:bCs/>
              </w:rPr>
              <w:t>е</w:t>
            </w:r>
            <w:r w:rsidRPr="00A91ACB">
              <w:rPr>
                <w:rFonts w:ascii="Times New Roman" w:hAnsi="Times New Roman"/>
                <w:b/>
                <w:bCs/>
              </w:rPr>
              <w:t>ние изношенных деталей.</w:t>
            </w:r>
          </w:p>
        </w:tc>
        <w:tc>
          <w:tcPr>
            <w:tcW w:w="3465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  <w:r w:rsidRPr="00A91ACB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AE604D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4"/>
              </w:numPr>
              <w:tabs>
                <w:tab w:val="left" w:pos="458"/>
              </w:tabs>
              <w:spacing w:before="0" w:after="0"/>
              <w:ind w:left="0" w:firstLine="176"/>
            </w:pPr>
            <w:r w:rsidRPr="00A91ACB">
              <w:t>Виды ремонтов. Варианты решения необходимости ремонта. Основные технологические операции ремонта оборудования. Технологические карты и схемы разборки. Дефекация и сорт</w:t>
            </w:r>
            <w:r w:rsidRPr="00A91ACB">
              <w:t>и</w:t>
            </w:r>
            <w:r w:rsidRPr="00A91ACB">
              <w:t xml:space="preserve">ровка деталей на годные, негодные, подлежащие ремонту (восстановлению), их маркировка.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4"/>
              </w:numPr>
              <w:tabs>
                <w:tab w:val="left" w:pos="458"/>
              </w:tabs>
              <w:spacing w:before="0" w:after="0"/>
              <w:ind w:left="0" w:firstLine="176"/>
            </w:pPr>
            <w:r w:rsidRPr="00A91ACB">
              <w:t>Меры повышения износостойкости технологического оборудования: конструктивные, эк</w:t>
            </w:r>
            <w:r w:rsidRPr="00A91ACB">
              <w:t>с</w:t>
            </w:r>
            <w:r w:rsidRPr="00A91ACB">
              <w:t xml:space="preserve">плуатационные мероприятия.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4"/>
              </w:numPr>
              <w:tabs>
                <w:tab w:val="left" w:pos="458"/>
              </w:tabs>
              <w:spacing w:before="0" w:after="0"/>
              <w:ind w:left="0" w:firstLine="176"/>
            </w:pPr>
            <w:r w:rsidRPr="00A91ACB">
              <w:t>Общие вопросы восстановления деталей. Выбор технологии восстановления деталей по аналогии (полной или частичной) с производством их на заводах – изготовителях. Основные критерии выбора способа восстановления: технологический, критерий долговечности, экономический. Общий порядок восстановления деталей: восстановление до нормальных (начальных) размеров – наращивание изношенных поверхностей (сваркой, наплавкой, паянием, лужением, металлизацией), пластической деформацией детали (осадка, раздача, обкатка, выдавливание, правка и др.). Технология восстановления деталей. Правила охраны труда и техники безопасности при восст</w:t>
            </w:r>
            <w:r w:rsidRPr="00A91ACB">
              <w:t>а</w:t>
            </w:r>
            <w:r w:rsidRPr="00A91ACB">
              <w:t>новлении детали.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8F68A4" w:rsidP="008F68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Л</w:t>
            </w:r>
            <w:r w:rsidR="00535130" w:rsidRPr="00A91ACB">
              <w:rPr>
                <w:rFonts w:ascii="Times New Roman" w:hAnsi="Times New Roman"/>
                <w:b/>
                <w:bCs/>
              </w:rPr>
              <w:t>абораторны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535130" w:rsidRPr="00A91ACB">
              <w:rPr>
                <w:rFonts w:ascii="Times New Roman" w:hAnsi="Times New Roman"/>
                <w:b/>
                <w:bCs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  <w:b/>
                <w:i/>
              </w:rPr>
              <w:t>Лабораторная работа №1</w:t>
            </w:r>
            <w:r w:rsidRPr="00A91ACB">
              <w:rPr>
                <w:rFonts w:ascii="Times New Roman" w:hAnsi="Times New Roman"/>
              </w:rPr>
              <w:t xml:space="preserve"> «Выбор способа восстановления и повышения износостойкости деталей. Меры повышения износостойкости технологического оборудования: конструктивные, эксплуатационные мер</w:t>
            </w:r>
            <w:r w:rsidRPr="00A91ACB">
              <w:rPr>
                <w:rFonts w:ascii="Times New Roman" w:hAnsi="Times New Roman"/>
              </w:rPr>
              <w:t>о</w:t>
            </w:r>
            <w:r w:rsidRPr="00A91ACB">
              <w:rPr>
                <w:rFonts w:ascii="Times New Roman" w:hAnsi="Times New Roman"/>
              </w:rPr>
              <w:t>приятия (регулярная чистка и смазка поверхности трения, своевременное и качественное обслуживание и ремонт)»</w:t>
            </w:r>
          </w:p>
        </w:tc>
        <w:tc>
          <w:tcPr>
            <w:tcW w:w="502" w:type="pct"/>
            <w:vAlign w:val="center"/>
          </w:tcPr>
          <w:p w:rsidR="00535130" w:rsidRPr="00A91ACB" w:rsidRDefault="008F68A4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1.3.Ремонт и модернизация технологического оборудования, типовых д</w:t>
            </w:r>
            <w:r w:rsidRPr="00A91ACB">
              <w:rPr>
                <w:rFonts w:ascii="Times New Roman" w:hAnsi="Times New Roman"/>
                <w:b/>
                <w:bCs/>
              </w:rPr>
              <w:t>е</w:t>
            </w:r>
            <w:r w:rsidRPr="00A91ACB">
              <w:rPr>
                <w:rFonts w:ascii="Times New Roman" w:hAnsi="Times New Roman"/>
                <w:b/>
                <w:bCs/>
              </w:rPr>
              <w:t>талей, сборочных единиц</w:t>
            </w:r>
          </w:p>
        </w:tc>
        <w:tc>
          <w:tcPr>
            <w:tcW w:w="3465" w:type="pct"/>
          </w:tcPr>
          <w:p w:rsidR="00535130" w:rsidRPr="00A91ACB" w:rsidRDefault="00535130" w:rsidP="00C5441E">
            <w:pPr>
              <w:pStyle w:val="a7"/>
              <w:ind w:left="175"/>
              <w:rPr>
                <w:b/>
              </w:rPr>
            </w:pPr>
            <w:r w:rsidRPr="00A91ACB">
              <w:rPr>
                <w:b/>
                <w:bCs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AE604D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 xml:space="preserve">Ремонт типовых деталей. Назначение типовых деталей. Материал для их изготовления, его свойства. Способы механической и термической обработки рабочих поверхностей деталей при ее изготовлении. Шероховатость и твердость рабочих поверхностей.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>Сопрягаемые детали. Способы соединения основной детали с сопрягаемыми. Особенности конструкций и эксплуатации деталей (нагрузки, воспринимаемые деталью в процессе эксплуат</w:t>
            </w:r>
            <w:r w:rsidRPr="00A91ACB">
              <w:t>а</w:t>
            </w:r>
            <w:r w:rsidRPr="00A91ACB">
              <w:t xml:space="preserve">ции), их вероятные последствия. Типичные (характерные) дефекты и износ детали, их причина, признаки и способы выявления. Способы измерения величины износа, технические условия на выбраковку. Способы ремонта детали, их выбор и обоснование.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>Ремонт типовых соединений. Классификация соединений типовых деталей машин. Назн</w:t>
            </w:r>
            <w:r w:rsidRPr="00A91ACB">
              <w:t>а</w:t>
            </w:r>
            <w:r w:rsidRPr="00A91ACB">
              <w:t xml:space="preserve">чение соединений, особенности его конструкции и эксплуатации. Вредные процессы, влияющие на эксплуатацию соединения. Типичные (характерные) дефекты и износ деталей соединения, их признаки, способы выявления, технические условия на выбраковку.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 xml:space="preserve">Причины, способы устранения и вероятные последствия износа и дефектов.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 xml:space="preserve">Порядок разборки соединения. Выбор и обоснование способа ремонта.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 xml:space="preserve">Порядок сборки, технические требования к собранному соединению, меры по уменьшению вредных процессов на соединения.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 xml:space="preserve">Ремонт типовых передач. Назначение типовой передачи. Особенности ее конструкции и эксплуатации. Вредные процессы, влияющие на эксплуатацию передач.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>Типичные неисправности передач, их признаки, причины, способы устранения и вероя</w:t>
            </w:r>
            <w:r w:rsidRPr="00A91ACB">
              <w:t>т</w:t>
            </w:r>
            <w:r w:rsidRPr="00A91ACB">
              <w:t>ные последствия (технические, технологические, экономические).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>Ремонт валов и осей передач. Ремонт муфт (упругих, втулочных, пальцевых, центробе</w:t>
            </w:r>
            <w:r w:rsidRPr="00A91ACB">
              <w:t>ж</w:t>
            </w:r>
            <w:r w:rsidRPr="00A91ACB">
              <w:t xml:space="preserve">ных, фрикционных).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 xml:space="preserve">Ремонт зубчатых и червячных, цепных и ременных передач.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 xml:space="preserve">Правила безопасности при выполнении слесарно – сборочных операций.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>Понятие о моральном старении (износе) оборудования. Определение понятия «модерниз</w:t>
            </w:r>
            <w:r w:rsidRPr="00A91ACB">
              <w:t>а</w:t>
            </w:r>
            <w:r w:rsidRPr="00A91ACB">
              <w:t xml:space="preserve">ция».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3"/>
              </w:numPr>
              <w:spacing w:before="0" w:after="0"/>
              <w:ind w:left="33" w:firstLine="142"/>
            </w:pPr>
            <w:r w:rsidRPr="00A91ACB">
              <w:t>Хозяйственное значение модернизации оборудования. Виды модернизации: общетехнич</w:t>
            </w:r>
            <w:r w:rsidRPr="00A91ACB">
              <w:t>е</w:t>
            </w:r>
            <w:r w:rsidRPr="00A91ACB">
              <w:t>ская и технологическая.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8F68A4" w:rsidP="00C5441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Лабораторные</w:t>
            </w:r>
            <w:r w:rsidR="00535130" w:rsidRPr="00A91ACB">
              <w:rPr>
                <w:rFonts w:ascii="Times New Roman" w:hAnsi="Times New Roman"/>
                <w:b/>
                <w:bCs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  <w:b/>
              </w:rPr>
              <w:t>Лабораторная работа №2</w:t>
            </w:r>
            <w:r w:rsidRPr="00A91ACB">
              <w:rPr>
                <w:rFonts w:ascii="Times New Roman" w:hAnsi="Times New Roman"/>
              </w:rPr>
              <w:t>«Порядок разборки соединения Порядок сборки соединения Обоснование нео</w:t>
            </w:r>
            <w:r w:rsidRPr="00A91ACB">
              <w:rPr>
                <w:rFonts w:ascii="Times New Roman" w:hAnsi="Times New Roman"/>
              </w:rPr>
              <w:t>б</w:t>
            </w:r>
            <w:r w:rsidRPr="00A91ACB">
              <w:rPr>
                <w:rFonts w:ascii="Times New Roman" w:hAnsi="Times New Roman"/>
              </w:rPr>
              <w:t>ходимости модернизации оборудования. Расчет привода для выявления слабых звеньев (муфты, ременные передачи, зубчатые колеса, валы, подшипники и др.)»</w:t>
            </w:r>
          </w:p>
        </w:tc>
        <w:tc>
          <w:tcPr>
            <w:tcW w:w="502" w:type="pct"/>
            <w:vAlign w:val="center"/>
          </w:tcPr>
          <w:p w:rsidR="00535130" w:rsidRPr="00A91ACB" w:rsidRDefault="008F68A4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535130" w:rsidRPr="00A91ACB" w:rsidTr="00A64078">
        <w:trPr>
          <w:trHeight w:val="187"/>
        </w:trPr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1.4. Планирование и организация технического обслуживания и ремонта оборудования.</w:t>
            </w:r>
          </w:p>
        </w:tc>
        <w:tc>
          <w:tcPr>
            <w:tcW w:w="3465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  <w:r w:rsidRPr="00A91ACB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AE604D" w:rsidP="00AE604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Основные понятия и определения (ГОСТ18322-78 «Система технического обслуживания и ремонта техники. Термины и определения»), ремонт, техническое обслуживание, система технического обслуживания, периодичность ремонта (технического обслуживания), продолжител</w:t>
            </w:r>
            <w:r w:rsidRPr="00A91ACB">
              <w:t>ь</w:t>
            </w:r>
            <w:r w:rsidRPr="00A91ACB">
              <w:t xml:space="preserve">ность ремонта, трудоемкость ремонта.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Виды ремонта: текущий (малый), средний и капитальный. Плановый и внеплановый ремонт.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Виды плановых ремонтов: регламентированный ремонт (по ресурсу) и ремонт по технич</w:t>
            </w:r>
            <w:r w:rsidRPr="00A91ACB">
              <w:t>е</w:t>
            </w:r>
            <w:r w:rsidRPr="00A91ACB">
              <w:t>скому состоянию.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Система планово – предупредительного ремонта (система ППР) оборудования, ее определ</w:t>
            </w:r>
            <w:r w:rsidRPr="00A91ACB">
              <w:t>е</w:t>
            </w:r>
            <w:r w:rsidRPr="00A91ACB">
              <w:t>ние, сущность, цели и задачи.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Планирование ремонтных работ. Структура ремонтного цикла, межремонтный период, пер</w:t>
            </w:r>
            <w:r w:rsidRPr="00A91ACB">
              <w:t>и</w:t>
            </w:r>
            <w:r w:rsidRPr="00A91ACB">
              <w:t>од между техническими обслуживаниями (ТО) оборудования. Действительный (расчетный) фонд времени работы оборудования.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Планы – графики (годовой и месячный) ППР оборудования. Цель построения графика. И</w:t>
            </w:r>
            <w:r w:rsidRPr="00A91ACB">
              <w:t>с</w:t>
            </w:r>
            <w:r w:rsidRPr="00A91ACB">
              <w:t>ходные и нормативные данные для его построения.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Форма годового графика ППР. Порядок его построения, определение точки отчета в текущем году, распределение ремонтов и ТО по месяцам планируемого года.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Основные цели и задачи организации ТО и ремонта оборудования. Содержание работ по техническому обслуживанию. Виды технического обслуживания: ежедневное, ежемесячное, ква</w:t>
            </w:r>
            <w:r w:rsidRPr="00A91ACB">
              <w:t>р</w:t>
            </w:r>
            <w:r w:rsidRPr="00A91ACB">
              <w:t>тальное, полугодовое, годовое.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Определение периодичности ТО в зависимости от наработки оборудования. Распределение работ по ТО между исполнителями: операторами, слесарями – наладчиками, электриками и сл</w:t>
            </w:r>
            <w:r w:rsidRPr="00A91ACB">
              <w:t>е</w:t>
            </w:r>
            <w:r w:rsidRPr="00A91ACB">
              <w:t>сарями службы средств измерения и автоматизации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Основные этапы организации работ: получения задания, определение цели, обеспечение работ Анализ эффективности и подведение итогов работ, отчет о выполнении задания. Определ</w:t>
            </w:r>
            <w:r w:rsidRPr="00A91ACB">
              <w:t>е</w:t>
            </w:r>
            <w:r w:rsidRPr="00A91ACB">
              <w:t>ние состава, объема, трудоемкости и стоимости работ.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rPr>
          <w:trHeight w:val="697"/>
        </w:trPr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Определение потребности в рабочей силе. Расчет численности рабочих для технического обслуживания (наладки) оборудования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Оформление нарядов на производство ремонта оборудования.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Способы организации ремонта и ТО: централизованный, децентрализованный, смешанный. Выбор способа и его обоснование. Простой оборудования в ремонте, организационно – технические мероприятия, направленные на сокращение простоя оборудования. Повышение коэ</w:t>
            </w:r>
            <w:r w:rsidRPr="00A91ACB">
              <w:t>ф</w:t>
            </w:r>
            <w:r w:rsidRPr="00A91ACB">
              <w:t>фициента сменности работы оборудования.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Организация смазочного хозяйства и смазки машин на предприятиях: контроль состояния смазочных устройств, определение расхода смазочных материалов, их получение, хранение, з</w:t>
            </w:r>
            <w:r w:rsidRPr="00A91ACB">
              <w:t>а</w:t>
            </w:r>
            <w:r w:rsidRPr="00A91ACB">
              <w:t>правка, учет, отчетность о расходе.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Регенерация масел, мероприятия по экономии смазочных материалов.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 xml:space="preserve">Организация ремонта и ТО на головных и низовых предприятиях.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 xml:space="preserve">Применение порядного способа организации ремонта.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0" w:firstLine="176"/>
            </w:pPr>
            <w:r w:rsidRPr="00A91ACB">
              <w:t>Порядок получения материальных ценностей со склада предприятия и их списание с по</w:t>
            </w:r>
            <w:r w:rsidRPr="00A91ACB">
              <w:t>д</w:t>
            </w:r>
            <w:r w:rsidRPr="00A91ACB">
              <w:t>отчетного материально ответственного лица.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8F68A4" w:rsidP="008F68A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="00535130" w:rsidRPr="00A91ACB">
              <w:rPr>
                <w:rFonts w:ascii="Times New Roman" w:hAnsi="Times New Roman"/>
                <w:b/>
                <w:bCs/>
                <w:i/>
              </w:rPr>
              <w:t>рактически</w:t>
            </w:r>
            <w:r>
              <w:rPr>
                <w:rFonts w:ascii="Times New Roman" w:hAnsi="Times New Roman"/>
                <w:b/>
                <w:bCs/>
                <w:i/>
              </w:rPr>
              <w:t>е</w:t>
            </w:r>
            <w:r w:rsidR="00535130" w:rsidRPr="00A91ACB">
              <w:rPr>
                <w:rFonts w:ascii="Times New Roman" w:hAnsi="Times New Roman"/>
                <w:b/>
                <w:bCs/>
                <w:i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</w:rPr>
              <w:t>я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</w:rPr>
            </w:pPr>
            <w:r w:rsidRPr="00A91ACB">
              <w:rPr>
                <w:rFonts w:ascii="Times New Roman" w:hAnsi="Times New Roman"/>
                <w:b/>
              </w:rPr>
              <w:t xml:space="preserve">Практические занятия: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 xml:space="preserve">Виды ремонтных работ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 xml:space="preserve">Планирование ремонтных работ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 xml:space="preserve">Планы – графики планово-предупредительного ремонта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Заполнение форм годового графика планово-предупредительного ремонта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 xml:space="preserve">Порядок построения готового графика ППР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 xml:space="preserve">Действительный (расчетный) фонд времени работы оборудования.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Основные этапы организации работ: получения задания, определение цели, обеспечение работ (условия, средства, исполнители), планирование работ и распределение обязанностей между исполнителями, опер</w:t>
            </w:r>
            <w:r w:rsidRPr="00A91ACB">
              <w:rPr>
                <w:rFonts w:ascii="Times New Roman" w:hAnsi="Times New Roman"/>
              </w:rPr>
              <w:t>а</w:t>
            </w:r>
            <w:r w:rsidRPr="00A91ACB">
              <w:rPr>
                <w:rFonts w:ascii="Times New Roman" w:hAnsi="Times New Roman"/>
              </w:rPr>
              <w:t xml:space="preserve">тивное руководство (согласование, учет, контроль).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 xml:space="preserve">Структура ремонтного цикла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 xml:space="preserve">Оформление документации для проведения технического обслуживания и ремонта.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Техническая документация.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 xml:space="preserve"> Технические паспорта машин, инструкция по их эксплуатации.</w:t>
            </w:r>
          </w:p>
        </w:tc>
        <w:tc>
          <w:tcPr>
            <w:tcW w:w="502" w:type="pct"/>
            <w:vAlign w:val="center"/>
          </w:tcPr>
          <w:p w:rsidR="00535130" w:rsidRPr="00A91ACB" w:rsidRDefault="008F68A4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1.5. Ремонт металл</w:t>
            </w:r>
            <w:r w:rsidRPr="00A91ACB">
              <w:rPr>
                <w:rFonts w:ascii="Times New Roman" w:hAnsi="Times New Roman"/>
                <w:b/>
                <w:bCs/>
              </w:rPr>
              <w:t>о</w:t>
            </w:r>
            <w:r w:rsidRPr="00A91ACB">
              <w:rPr>
                <w:rFonts w:ascii="Times New Roman" w:hAnsi="Times New Roman"/>
                <w:b/>
                <w:bCs/>
              </w:rPr>
              <w:t>режущего оборудования.</w:t>
            </w:r>
          </w:p>
        </w:tc>
        <w:tc>
          <w:tcPr>
            <w:tcW w:w="3465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  <w:r w:rsidRPr="00A91ACB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AE604D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-108" w:firstLine="284"/>
            </w:pPr>
            <w:r w:rsidRPr="00A91ACB">
              <w:t>Ремонт базовых и корпусных деталей. Восстановление и ремонт направляющих металлор</w:t>
            </w:r>
            <w:r w:rsidRPr="00A91ACB">
              <w:t>е</w:t>
            </w:r>
            <w:r w:rsidRPr="00A91ACB">
              <w:t xml:space="preserve">жущих станков. Восстановление и ремонт осей, валов, колес. Правка валов, необходимое для этого оборудование, техника безопасности.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-108" w:firstLine="284"/>
            </w:pPr>
            <w:r w:rsidRPr="00A91ACB">
              <w:t>Восстановление изношенных поверхностей валов и шпинделей хромированием, осталиван</w:t>
            </w:r>
            <w:r w:rsidRPr="00A91ACB">
              <w:t>и</w:t>
            </w:r>
            <w:r w:rsidRPr="00A91ACB">
              <w:t>ем. Техпроцесс на восстановление деталей электролитическим способом.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-108" w:firstLine="284"/>
            </w:pPr>
            <w:r w:rsidRPr="00A91ACB">
              <w:t>Ремонт зубчатых передач. Контроль качества сборки зубчатых передач. Технология изготовления зубчатых колес и вал – шестерней. Определение величины пятна контакта и величины бок</w:t>
            </w:r>
            <w:r w:rsidRPr="00A91ACB">
              <w:t>о</w:t>
            </w:r>
            <w:r w:rsidRPr="00A91ACB">
              <w:t>вого зазора в зубчатом зацеплении. Степень точности зубчатых зацеплений. Ремонт червячной пары делительного механизма зубофрезерного станка. Восстановление червячного колеса заменой бандажа. Техпроцесс на изготовление бандажа червячного колеса и червяка. Сборка червячной передачи. Контроль качества сборки.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-108" w:firstLine="284"/>
            </w:pPr>
            <w:r w:rsidRPr="00A91ACB">
              <w:t>Применение сварки при ремонте металлорежущего оборудования. Сварка жидким металлом. Электрошлаковая сварка. Сварка чугунных корпусных деталей с применением вспомогательных элементов.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rPr>
          <w:trHeight w:val="748"/>
        </w:trPr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-108" w:firstLine="284"/>
            </w:pPr>
            <w:r w:rsidRPr="00A91ACB">
              <w:t>Сборка оборудования. Виды сборки. Последовательность сборки токарных станков. Униве</w:t>
            </w:r>
            <w:r w:rsidRPr="00A91ACB">
              <w:t>р</w:t>
            </w:r>
            <w:r w:rsidRPr="00A91ACB">
              <w:t>сальные приспособления для контроля взаимного расположения ходового вала, ходового винта и направляющих токарных станков.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-108" w:firstLine="284"/>
            </w:pPr>
            <w:r w:rsidRPr="00A91ACB">
              <w:t>Устройства смазочных систем металлорежущих станков.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-108" w:firstLine="284"/>
            </w:pPr>
            <w:r w:rsidRPr="00A91ACB">
              <w:t>Обкатка оборудования после ремонта. Окраска, контроль качества окраски. Проверка обор</w:t>
            </w:r>
            <w:r w:rsidRPr="00A91ACB">
              <w:t>у</w:t>
            </w:r>
            <w:r w:rsidRPr="00A91ACB">
              <w:t>дования на технологическую точность, на жесткость, вибрационную устойчивость, шум. Сдача оборудования в эксплуатацию.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8F68A4" w:rsidP="008F68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</w:t>
            </w:r>
            <w:r w:rsidR="00535130" w:rsidRPr="00A91ACB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i/>
              </w:rPr>
            </w:pPr>
            <w:r w:rsidRPr="00A91ACB">
              <w:rPr>
                <w:rFonts w:ascii="Times New Roman" w:hAnsi="Times New Roman"/>
                <w:i/>
              </w:rPr>
              <w:t>Практические занятия: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Технология ремонта зубчатых передач Контроль качества сборки зубчатых передач Определение величины пятна контакта и величины бокового зазора в зубчатом зацеплении. Степень точности зубчатых зацеплений. Проверка станка на технологическую точность по образцу. Технология сборки оборудования Виды сборки Контроль качества сборки Устройства смазочных систем металлорежущих станков. Выбор смазочных материалов в зависимости от условий работы машины. Характеристика смазочных материалов. Обкатка оборудования после ремонта. Окраска, контроль качества окраски. Проверка оборудования на технологическую точность, на жесткость, вибрационную устойчивость, шум. Сдача оборудования в эксплу</w:t>
            </w:r>
            <w:r w:rsidRPr="00A91ACB">
              <w:rPr>
                <w:rFonts w:ascii="Times New Roman" w:hAnsi="Times New Roman"/>
              </w:rPr>
              <w:t>а</w:t>
            </w:r>
            <w:r w:rsidRPr="00A91ACB">
              <w:rPr>
                <w:rFonts w:ascii="Times New Roman" w:hAnsi="Times New Roman"/>
              </w:rPr>
              <w:t>тацию.</w:t>
            </w:r>
          </w:p>
        </w:tc>
        <w:tc>
          <w:tcPr>
            <w:tcW w:w="502" w:type="pct"/>
            <w:vAlign w:val="center"/>
          </w:tcPr>
          <w:p w:rsidR="00535130" w:rsidRPr="00A91ACB" w:rsidRDefault="008F68A4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535130" w:rsidRPr="00A91ACB" w:rsidTr="00A64078">
        <w:tc>
          <w:tcPr>
            <w:tcW w:w="1033" w:type="pct"/>
            <w:gridSpan w:val="2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i/>
              </w:rPr>
            </w:pPr>
            <w:r w:rsidRPr="00A91ACB">
              <w:rPr>
                <w:rFonts w:ascii="Times New Roman" w:hAnsi="Times New Roman"/>
                <w:i/>
              </w:rPr>
              <w:t xml:space="preserve">Лабораторная работа №3 </w:t>
            </w:r>
            <w:r w:rsidRPr="00A91ACB">
              <w:rPr>
                <w:rFonts w:ascii="Times New Roman" w:hAnsi="Times New Roman"/>
              </w:rPr>
              <w:t>Определение скорости наплавки изношенной поверхности детали в зависим</w:t>
            </w:r>
            <w:r w:rsidRPr="00A91ACB">
              <w:rPr>
                <w:rFonts w:ascii="Times New Roman" w:hAnsi="Times New Roman"/>
              </w:rPr>
              <w:t>о</w:t>
            </w:r>
            <w:r w:rsidRPr="00A91ACB">
              <w:rPr>
                <w:rFonts w:ascii="Times New Roman" w:hAnsi="Times New Roman"/>
              </w:rPr>
              <w:t>сти от ее диаметра и толщины наплавляемого слоя металла</w:t>
            </w:r>
          </w:p>
        </w:tc>
        <w:tc>
          <w:tcPr>
            <w:tcW w:w="502" w:type="pct"/>
            <w:vAlign w:val="center"/>
          </w:tcPr>
          <w:p w:rsidR="00535130" w:rsidRPr="00A91ACB" w:rsidRDefault="008F68A4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1.6. Ремонт элементов гидросистемы машин с ги</w:t>
            </w:r>
            <w:r w:rsidRPr="00A91ACB">
              <w:rPr>
                <w:rFonts w:ascii="Times New Roman" w:hAnsi="Times New Roman"/>
                <w:b/>
                <w:bCs/>
              </w:rPr>
              <w:t>д</w:t>
            </w:r>
            <w:r w:rsidRPr="00A91ACB">
              <w:rPr>
                <w:rFonts w:ascii="Times New Roman" w:hAnsi="Times New Roman"/>
                <w:b/>
                <w:bCs/>
              </w:rPr>
              <w:t>роприводами.</w:t>
            </w:r>
          </w:p>
        </w:tc>
        <w:tc>
          <w:tcPr>
            <w:tcW w:w="3465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  <w:r w:rsidRPr="00A91ACB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AE604D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10"/>
              </w:numPr>
              <w:spacing w:after="0"/>
              <w:ind w:left="34" w:firstLine="142"/>
            </w:pPr>
            <w:r w:rsidRPr="00A91ACB">
              <w:t>Основные неисправности гидросистемы, способы их устранения. Сборка и испытания гидросистем. Техника безопасности. Способы восстановления работоспособности насосов и двиг</w:t>
            </w:r>
            <w:r w:rsidRPr="00A91ACB">
              <w:t>а</w:t>
            </w:r>
            <w:r w:rsidRPr="00A91ACB">
              <w:t>телей гидросистемы. Использование полимерных материалов при ремонте деталей гидросистем.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 w:val="restar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</w:rPr>
            </w:pPr>
            <w:r w:rsidRPr="00A91ACB">
              <w:rPr>
                <w:rFonts w:ascii="Times New Roman" w:hAnsi="Times New Roman"/>
                <w:b/>
                <w:bCs/>
              </w:rPr>
              <w:t>Тема 1.7. Монтаж и ремонт кузнечно – прессового об</w:t>
            </w:r>
            <w:r w:rsidRPr="00A91ACB">
              <w:rPr>
                <w:rFonts w:ascii="Times New Roman" w:hAnsi="Times New Roman"/>
                <w:b/>
                <w:bCs/>
              </w:rPr>
              <w:t>о</w:t>
            </w:r>
            <w:r w:rsidRPr="00A91ACB">
              <w:rPr>
                <w:rFonts w:ascii="Times New Roman" w:hAnsi="Times New Roman"/>
                <w:b/>
                <w:bCs/>
              </w:rPr>
              <w:t>рудования. Ремонт молотов ковочных, пневматических.</w:t>
            </w:r>
          </w:p>
        </w:tc>
        <w:tc>
          <w:tcPr>
            <w:tcW w:w="3465" w:type="pct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  <w:r w:rsidRPr="00A91ACB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02" w:type="pct"/>
            <w:vMerge w:val="restart"/>
            <w:vAlign w:val="center"/>
          </w:tcPr>
          <w:p w:rsidR="00535130" w:rsidRPr="00A91ACB" w:rsidRDefault="00AE604D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8"/>
              </w:numPr>
              <w:spacing w:after="0"/>
              <w:ind w:left="34" w:firstLine="142"/>
            </w:pPr>
            <w:r w:rsidRPr="00A91ACB">
              <w:t>Разборка молота при ремонте. Дефектация шабота. Устранение неисправностей цилиндра ковочного молота, деталей поршневой группы. Разборка прессов. Дефектация направляющих ползуна., подшипников 20 18 ползуна. Способы устранения дефектов эксцентрикового и крив</w:t>
            </w:r>
            <w:r w:rsidRPr="00A91ACB">
              <w:t>о</w:t>
            </w:r>
            <w:r w:rsidRPr="00A91ACB">
              <w:t xml:space="preserve">шипного механизмов. Ремонт дисковых тормозов. Техника безопасности. 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8"/>
              </w:numPr>
              <w:spacing w:after="0"/>
              <w:ind w:left="34" w:firstLine="142"/>
            </w:pPr>
            <w:r w:rsidRPr="00A91ACB">
              <w:t>Порядок испытания ковочных молотов и прессов после сборки. Сдача в эксплуатацию.</w:t>
            </w:r>
          </w:p>
        </w:tc>
        <w:tc>
          <w:tcPr>
            <w:tcW w:w="502" w:type="pct"/>
            <w:vMerge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8F68A4" w:rsidP="00C5441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="00535130" w:rsidRPr="00A91ACB">
              <w:rPr>
                <w:rFonts w:ascii="Times New Roman" w:hAnsi="Times New Roman"/>
                <w:b/>
                <w:bCs/>
                <w:i/>
              </w:rPr>
              <w:t>рактическ</w:t>
            </w:r>
            <w:r>
              <w:rPr>
                <w:rFonts w:ascii="Times New Roman" w:hAnsi="Times New Roman"/>
                <w:b/>
                <w:bCs/>
                <w:i/>
              </w:rPr>
              <w:t>ие занятия</w:t>
            </w:r>
          </w:p>
        </w:tc>
        <w:tc>
          <w:tcPr>
            <w:tcW w:w="502" w:type="pct"/>
            <w:vAlign w:val="center"/>
          </w:tcPr>
          <w:p w:rsidR="00535130" w:rsidRPr="00A91ACB" w:rsidRDefault="008F68A4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535130" w:rsidRPr="00A91ACB" w:rsidTr="00A64078">
        <w:tc>
          <w:tcPr>
            <w:tcW w:w="1033" w:type="pct"/>
            <w:gridSpan w:val="2"/>
            <w:vMerge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65" w:type="pct"/>
          </w:tcPr>
          <w:p w:rsidR="00535130" w:rsidRPr="00A91ACB" w:rsidRDefault="00535130" w:rsidP="00535130">
            <w:pPr>
              <w:pStyle w:val="a7"/>
              <w:numPr>
                <w:ilvl w:val="0"/>
                <w:numId w:val="9"/>
              </w:numPr>
              <w:spacing w:before="0" w:after="0"/>
              <w:ind w:left="714" w:hanging="357"/>
            </w:pPr>
            <w:r w:rsidRPr="00A91ACB">
              <w:t xml:space="preserve">Расчет численности бригады при монтаже кузнечно – прессового оборудования. </w:t>
            </w:r>
          </w:p>
          <w:p w:rsidR="00535130" w:rsidRPr="00A91ACB" w:rsidRDefault="00535130" w:rsidP="00535130">
            <w:pPr>
              <w:pStyle w:val="a7"/>
              <w:numPr>
                <w:ilvl w:val="0"/>
                <w:numId w:val="9"/>
              </w:numPr>
              <w:spacing w:before="0" w:after="0"/>
              <w:ind w:left="714" w:hanging="357"/>
            </w:pPr>
            <w:r w:rsidRPr="00A91ACB">
              <w:t xml:space="preserve">Технология разборки молота при ремонте. Технология разборки прессов </w:t>
            </w:r>
          </w:p>
          <w:p w:rsidR="00535130" w:rsidRPr="00A91ACB" w:rsidRDefault="00535130" w:rsidP="00535130">
            <w:pPr>
              <w:pStyle w:val="a7"/>
              <w:numPr>
                <w:ilvl w:val="0"/>
                <w:numId w:val="9"/>
              </w:numPr>
              <w:spacing w:before="0" w:after="0"/>
              <w:ind w:left="714" w:hanging="357"/>
            </w:pPr>
            <w:r w:rsidRPr="00A91ACB">
              <w:t xml:space="preserve">Технология ремонта дисковых тормозов. </w:t>
            </w:r>
          </w:p>
          <w:p w:rsidR="00535130" w:rsidRPr="00A91ACB" w:rsidRDefault="00535130" w:rsidP="00535130">
            <w:pPr>
              <w:pStyle w:val="a7"/>
              <w:numPr>
                <w:ilvl w:val="0"/>
                <w:numId w:val="9"/>
              </w:numPr>
              <w:spacing w:before="0" w:after="0"/>
              <w:ind w:left="714" w:hanging="357"/>
            </w:pPr>
            <w:r w:rsidRPr="00A91ACB">
              <w:t>Техника безопасности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E604D" w:rsidRPr="00A91ACB" w:rsidTr="00A64078">
        <w:tc>
          <w:tcPr>
            <w:tcW w:w="1033" w:type="pct"/>
            <w:gridSpan w:val="2"/>
          </w:tcPr>
          <w:p w:rsidR="00AE604D" w:rsidRPr="00A91ACB" w:rsidRDefault="00AE604D" w:rsidP="00C5441E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Курсовой проект</w:t>
            </w:r>
          </w:p>
        </w:tc>
        <w:tc>
          <w:tcPr>
            <w:tcW w:w="3465" w:type="pct"/>
          </w:tcPr>
          <w:p w:rsidR="00AE604D" w:rsidRPr="00A91ACB" w:rsidRDefault="00AE604D" w:rsidP="00AE604D">
            <w:pPr>
              <w:pStyle w:val="a7"/>
              <w:spacing w:before="0" w:after="0"/>
              <w:ind w:left="714"/>
            </w:pPr>
          </w:p>
        </w:tc>
        <w:tc>
          <w:tcPr>
            <w:tcW w:w="502" w:type="pct"/>
            <w:vAlign w:val="center"/>
          </w:tcPr>
          <w:p w:rsidR="00AE604D" w:rsidRPr="00A91ACB" w:rsidRDefault="00AE604D" w:rsidP="00C544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</w:p>
        </w:tc>
      </w:tr>
      <w:tr w:rsidR="00535130" w:rsidRPr="00A91ACB" w:rsidTr="00C5441E">
        <w:tc>
          <w:tcPr>
            <w:tcW w:w="4498" w:type="pct"/>
            <w:gridSpan w:val="3"/>
          </w:tcPr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91ACB">
              <w:rPr>
                <w:rFonts w:ascii="Times New Roman" w:hAnsi="Times New Roman"/>
                <w:b/>
                <w:bCs/>
                <w:i/>
              </w:rPr>
              <w:t xml:space="preserve">Производственная практика </w:t>
            </w:r>
            <w:r w:rsidRPr="00A91ACB">
              <w:rPr>
                <w:rFonts w:ascii="Times New Roman" w:hAnsi="Times New Roman"/>
                <w:b/>
                <w:i/>
              </w:rPr>
              <w:t xml:space="preserve">по профилю специальности итоговая 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91ACB">
              <w:rPr>
                <w:rFonts w:ascii="Times New Roman" w:hAnsi="Times New Roman"/>
                <w:b/>
                <w:bCs/>
                <w:i/>
              </w:rPr>
              <w:t>Виды работ: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/>
                <w:bCs/>
                <w:i/>
              </w:rPr>
              <w:t xml:space="preserve">1. </w:t>
            </w:r>
            <w:r w:rsidRPr="00A91ACB">
              <w:rPr>
                <w:rFonts w:ascii="Times New Roman" w:hAnsi="Times New Roman"/>
                <w:bCs/>
              </w:rPr>
              <w:t>Выбор эксплуатационно-смазочных материалов при обслуживании оборудования;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2. Методы регулировки и наладок промышленного оборудования в зависимости от внешних факторов;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3. Участие в работах по устранению недостатков, выявленных в процессе эксплуатации промышленного оборудования;</w:t>
            </w:r>
          </w:p>
          <w:p w:rsidR="00535130" w:rsidRPr="00A91ACB" w:rsidRDefault="00535130" w:rsidP="00C5441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91ACB">
              <w:rPr>
                <w:rFonts w:ascii="Times New Roman" w:hAnsi="Times New Roman"/>
                <w:bCs/>
              </w:rPr>
              <w:t>4. Составление документации для проведения работ по эксплуатации промышленного оборудования.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535130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144</w:t>
            </w:r>
          </w:p>
        </w:tc>
      </w:tr>
      <w:tr w:rsidR="00535130" w:rsidRPr="00A91ACB" w:rsidTr="00C5441E">
        <w:tc>
          <w:tcPr>
            <w:tcW w:w="4498" w:type="pct"/>
            <w:gridSpan w:val="3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bCs/>
                <w:i/>
              </w:rPr>
            </w:pPr>
            <w:r w:rsidRPr="00A91ACB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502" w:type="pct"/>
            <w:vAlign w:val="center"/>
          </w:tcPr>
          <w:p w:rsidR="00535130" w:rsidRPr="00A91ACB" w:rsidRDefault="00535130" w:rsidP="00C5441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="0052398F">
              <w:rPr>
                <w:rFonts w:ascii="Times New Roman" w:hAnsi="Times New Roman"/>
                <w:b/>
                <w:i/>
              </w:rPr>
              <w:t>96</w:t>
            </w:r>
          </w:p>
        </w:tc>
      </w:tr>
    </w:tbl>
    <w:p w:rsidR="00535130" w:rsidRPr="006B3BDD" w:rsidRDefault="00535130" w:rsidP="00535130">
      <w:pPr>
        <w:rPr>
          <w:rFonts w:ascii="Times New Roman" w:hAnsi="Times New Roman"/>
          <w:i/>
        </w:rPr>
        <w:sectPr w:rsidR="00535130" w:rsidRPr="006B3BDD" w:rsidSect="00C5441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35130" w:rsidRDefault="00535130" w:rsidP="00535130">
      <w:pPr>
        <w:pStyle w:val="a7"/>
        <w:numPr>
          <w:ilvl w:val="0"/>
          <w:numId w:val="8"/>
        </w:numPr>
        <w:spacing w:after="0"/>
        <w:ind w:left="0" w:firstLine="0"/>
        <w:jc w:val="center"/>
        <w:rPr>
          <w:b/>
          <w:bCs/>
        </w:rPr>
      </w:pPr>
      <w:r w:rsidRPr="00F94452">
        <w:rPr>
          <w:b/>
          <w:bCs/>
        </w:rPr>
        <w:t xml:space="preserve">УСЛОВИЯ РЕАЛИЗАЦИИ ПРОГРАММЫ </w:t>
      </w:r>
    </w:p>
    <w:p w:rsidR="00535130" w:rsidRPr="00F94452" w:rsidRDefault="00535130" w:rsidP="00535130">
      <w:pPr>
        <w:pStyle w:val="a7"/>
        <w:spacing w:after="0"/>
        <w:ind w:left="0"/>
        <w:jc w:val="center"/>
        <w:rPr>
          <w:b/>
          <w:bCs/>
        </w:rPr>
      </w:pPr>
      <w:r w:rsidRPr="00F94452">
        <w:rPr>
          <w:b/>
          <w:bCs/>
        </w:rPr>
        <w:t>ПРОФЕССИОНАЛЬНОГО  МОДУЛЯ</w:t>
      </w:r>
    </w:p>
    <w:p w:rsidR="00535130" w:rsidRPr="00F94452" w:rsidRDefault="00535130" w:rsidP="00535130">
      <w:pPr>
        <w:pStyle w:val="a7"/>
        <w:spacing w:after="0"/>
        <w:ind w:left="0"/>
        <w:jc w:val="center"/>
        <w:rPr>
          <w:b/>
        </w:rPr>
      </w:pPr>
      <w:r w:rsidRPr="00F94452">
        <w:rPr>
          <w:b/>
        </w:rPr>
        <w:t>«ПМ.02 Техническое обслуживание и ремонт промышленного оборудования»</w:t>
      </w:r>
    </w:p>
    <w:p w:rsidR="00535130" w:rsidRPr="006B3BDD" w:rsidRDefault="00535130" w:rsidP="00535130">
      <w:pPr>
        <w:ind w:left="1353"/>
        <w:rPr>
          <w:rFonts w:ascii="Times New Roman" w:hAnsi="Times New Roman"/>
          <w:b/>
          <w:bCs/>
        </w:rPr>
      </w:pPr>
    </w:p>
    <w:p w:rsidR="00535130" w:rsidRPr="006B3BDD" w:rsidRDefault="00535130" w:rsidP="00535130">
      <w:pPr>
        <w:ind w:firstLine="709"/>
        <w:rPr>
          <w:rFonts w:ascii="Times New Roman" w:hAnsi="Times New Roman"/>
          <w:b/>
          <w:bCs/>
        </w:rPr>
      </w:pPr>
      <w:r w:rsidRPr="006B3BDD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</w:t>
      </w:r>
      <w:r w:rsidRPr="006B3BDD">
        <w:rPr>
          <w:rFonts w:ascii="Times New Roman" w:hAnsi="Times New Roman"/>
          <w:b/>
          <w:bCs/>
        </w:rPr>
        <w:t>т</w:t>
      </w:r>
      <w:r w:rsidRPr="006B3BDD">
        <w:rPr>
          <w:rFonts w:ascii="Times New Roman" w:hAnsi="Times New Roman"/>
          <w:b/>
          <w:bCs/>
        </w:rPr>
        <w:t>рены следующие специальные помещения:</w:t>
      </w:r>
    </w:p>
    <w:p w:rsidR="00535130" w:rsidRPr="006B3BDD" w:rsidRDefault="00535130" w:rsidP="0053513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/>
          <w:bCs/>
        </w:rPr>
        <w:t>Кабинет</w:t>
      </w:r>
      <w:r w:rsidR="00707902">
        <w:rPr>
          <w:rFonts w:ascii="Times New Roman" w:hAnsi="Times New Roman"/>
          <w:b/>
          <w:bCs/>
        </w:rPr>
        <w:t xml:space="preserve"> </w:t>
      </w:r>
      <w:r w:rsidR="00707902" w:rsidRPr="00707902">
        <w:rPr>
          <w:rFonts w:ascii="Times New Roman" w:hAnsi="Times New Roman"/>
          <w:b/>
          <w:bCs/>
          <w:u w:val="single"/>
        </w:rPr>
        <w:t>«</w:t>
      </w:r>
      <w:r w:rsidRPr="00707902">
        <w:rPr>
          <w:rFonts w:ascii="Times New Roman" w:hAnsi="Times New Roman"/>
          <w:bCs/>
          <w:u w:val="single"/>
        </w:rPr>
        <w:t>Монтажа</w:t>
      </w:r>
      <w:r w:rsidRPr="006B3BDD">
        <w:rPr>
          <w:rFonts w:ascii="Times New Roman" w:hAnsi="Times New Roman"/>
          <w:bCs/>
          <w:u w:val="single"/>
        </w:rPr>
        <w:t>, технической эксплуатации и ремонта промышленного оборудования»</w:t>
      </w:r>
      <w:r w:rsidRPr="006B3BDD">
        <w:rPr>
          <w:rFonts w:ascii="Times New Roman" w:hAnsi="Times New Roman"/>
          <w:bCs/>
        </w:rPr>
        <w:t xml:space="preserve"> имеющего  посадочные места по количеству обучающихся; рабочее место преподавателя; ко</w:t>
      </w:r>
      <w:r w:rsidRPr="006B3BDD">
        <w:rPr>
          <w:rFonts w:ascii="Times New Roman" w:hAnsi="Times New Roman"/>
          <w:bCs/>
        </w:rPr>
        <w:t>м</w:t>
      </w:r>
      <w:r w:rsidRPr="006B3BDD">
        <w:rPr>
          <w:rFonts w:ascii="Times New Roman" w:hAnsi="Times New Roman"/>
          <w:bCs/>
        </w:rPr>
        <w:t>плект учебно-методической документации; наглядные пособия; стенды экспозиционные и техн</w:t>
      </w:r>
      <w:r w:rsidRPr="006B3BDD">
        <w:rPr>
          <w:rFonts w:ascii="Times New Roman" w:hAnsi="Times New Roman"/>
          <w:bCs/>
        </w:rPr>
        <w:t>и</w:t>
      </w:r>
      <w:r w:rsidRPr="006B3BDD">
        <w:rPr>
          <w:rFonts w:ascii="Times New Roman" w:hAnsi="Times New Roman"/>
          <w:bCs/>
          <w:sz w:val="24"/>
          <w:szCs w:val="24"/>
        </w:rPr>
        <w:t>ческие средства  компьютер с лицензионным программным обеспечением, для оснащения рабочего места преподавателя и обучающихся; технические устройства для аудиовизуал</w:t>
      </w:r>
      <w:r w:rsidRPr="006B3BDD">
        <w:rPr>
          <w:rFonts w:ascii="Times New Roman" w:hAnsi="Times New Roman"/>
          <w:bCs/>
          <w:sz w:val="24"/>
          <w:szCs w:val="24"/>
        </w:rPr>
        <w:t>ь</w:t>
      </w:r>
      <w:r w:rsidRPr="006B3BDD">
        <w:rPr>
          <w:rFonts w:ascii="Times New Roman" w:hAnsi="Times New Roman"/>
          <w:bCs/>
          <w:sz w:val="24"/>
          <w:szCs w:val="24"/>
        </w:rPr>
        <w:t>ного отображения информации; аудиовизуальные средства обучения; тренажёры для р</w:t>
      </w:r>
      <w:r w:rsidRPr="006B3BDD">
        <w:rPr>
          <w:rFonts w:ascii="Times New Roman" w:hAnsi="Times New Roman"/>
          <w:bCs/>
          <w:sz w:val="24"/>
          <w:szCs w:val="24"/>
        </w:rPr>
        <w:t>е</w:t>
      </w:r>
      <w:r w:rsidRPr="006B3BDD">
        <w:rPr>
          <w:rFonts w:ascii="Times New Roman" w:hAnsi="Times New Roman"/>
          <w:bCs/>
          <w:sz w:val="24"/>
          <w:szCs w:val="24"/>
        </w:rPr>
        <w:t>шения ситуационных задач.</w:t>
      </w:r>
    </w:p>
    <w:p w:rsidR="00535130" w:rsidRPr="000A1134" w:rsidRDefault="00535130" w:rsidP="00535130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1134">
        <w:rPr>
          <w:rFonts w:ascii="Times New Roman" w:hAnsi="Times New Roman"/>
          <w:bCs/>
          <w:color w:val="000000"/>
        </w:rPr>
        <w:t>Оснащенные в соответствии с п.6.2.2</w:t>
      </w:r>
      <w:r w:rsidRPr="000A1134">
        <w:rPr>
          <w:rFonts w:ascii="Times New Roman" w:hAnsi="Times New Roman"/>
          <w:b/>
          <w:bCs/>
          <w:color w:val="000000"/>
        </w:rPr>
        <w:t>. мастерская</w:t>
      </w:r>
      <w:r w:rsidRPr="000A113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07902" w:rsidRPr="00707902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707902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0A1134">
        <w:rPr>
          <w:rFonts w:ascii="Times New Roman" w:hAnsi="Times New Roman"/>
          <w:bCs/>
          <w:color w:val="000000"/>
          <w:sz w:val="24"/>
          <w:szCs w:val="24"/>
        </w:rPr>
        <w:t>онтаж, наладка, ремонт и эк</w:t>
      </w:r>
      <w:r w:rsidRPr="000A1134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0A1134">
        <w:rPr>
          <w:rFonts w:ascii="Times New Roman" w:hAnsi="Times New Roman"/>
          <w:bCs/>
          <w:color w:val="000000"/>
          <w:sz w:val="24"/>
          <w:szCs w:val="24"/>
        </w:rPr>
        <w:t>плуатация промышленного оборудования с участком грузоподъемного оборудования», «Слесарная мастерская».</w:t>
      </w:r>
    </w:p>
    <w:p w:rsidR="00535130" w:rsidRPr="00414C20" w:rsidRDefault="00535130" w:rsidP="00535130">
      <w:pPr>
        <w:ind w:firstLine="709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535130" w:rsidRPr="00414C20" w:rsidRDefault="00535130" w:rsidP="00535130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35130" w:rsidRPr="006B3BDD" w:rsidRDefault="00535130" w:rsidP="00535130">
      <w:pPr>
        <w:ind w:left="360"/>
        <w:contextualSpacing/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t>3.2.1.Печатные издания</w:t>
      </w:r>
    </w:p>
    <w:p w:rsidR="00535130" w:rsidRPr="006E27FC" w:rsidRDefault="00535130" w:rsidP="006E27F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6E27F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Схиртладзе А. Г.</w:t>
        </w:r>
      </w:hyperlink>
      <w:r w:rsidRPr="006E27FC">
        <w:rPr>
          <w:rFonts w:ascii="Times New Roman" w:hAnsi="Times New Roman"/>
          <w:sz w:val="24"/>
          <w:szCs w:val="24"/>
        </w:rPr>
        <w:t>,</w:t>
      </w:r>
      <w:r w:rsidRPr="006E27FC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r w:rsidRPr="006E27F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Феофанов А.Н.</w:t>
        </w:r>
      </w:hyperlink>
      <w:r w:rsidRPr="006E27F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E27FC">
        <w:rPr>
          <w:rFonts w:ascii="Times New Roman" w:hAnsi="Times New Roman"/>
          <w:sz w:val="24"/>
          <w:szCs w:val="24"/>
        </w:rPr>
        <w:t>, и др.</w:t>
      </w:r>
      <w:hyperlink r:id="rId10" w:history="1">
        <w:r w:rsidRPr="006E27F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Организация и проведение монтажа и ремонта промышленного оборудования: В 2 ч.</w:t>
        </w:r>
      </w:hyperlink>
      <w:r w:rsidRPr="006E27FC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- </w:t>
      </w:r>
      <w:r w:rsidRPr="006E27FC">
        <w:rPr>
          <w:rFonts w:ascii="Times New Roman" w:hAnsi="Times New Roman"/>
          <w:sz w:val="24"/>
          <w:szCs w:val="24"/>
        </w:rPr>
        <w:t>М.: ИЦ «Академия» 2016.- 272, 256 с.</w:t>
      </w:r>
    </w:p>
    <w:p w:rsidR="006E27FC" w:rsidRPr="006E27FC" w:rsidRDefault="006E27FC" w:rsidP="006E27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7FC">
        <w:rPr>
          <w:rFonts w:ascii="Times New Roman" w:hAnsi="Times New Roman"/>
          <w:sz w:val="24"/>
          <w:szCs w:val="24"/>
        </w:rPr>
        <w:t xml:space="preserve">Воронкин Ю.Н., Поздняков Н.В. Методы профилактики и ремонта промышленного оборудования. – М.: </w:t>
      </w:r>
      <w:r w:rsidRPr="006E27FC">
        <w:rPr>
          <w:rFonts w:ascii="Times New Roman" w:hAnsi="Times New Roman"/>
          <w:caps/>
          <w:sz w:val="24"/>
          <w:szCs w:val="24"/>
        </w:rPr>
        <w:t>Академия</w:t>
      </w:r>
      <w:r w:rsidRPr="006E27FC">
        <w:rPr>
          <w:rFonts w:ascii="Times New Roman" w:hAnsi="Times New Roman"/>
          <w:sz w:val="24"/>
          <w:szCs w:val="24"/>
        </w:rPr>
        <w:t>. 2010. – 240 с.: ил.</w:t>
      </w:r>
    </w:p>
    <w:p w:rsidR="006E27FC" w:rsidRPr="006E27FC" w:rsidRDefault="006E27FC" w:rsidP="006E27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7FC">
        <w:rPr>
          <w:rFonts w:ascii="Times New Roman" w:hAnsi="Times New Roman"/>
          <w:sz w:val="24"/>
          <w:szCs w:val="24"/>
        </w:rPr>
        <w:t xml:space="preserve">Зайцев </w:t>
      </w:r>
      <w:r w:rsidRPr="006E27FC">
        <w:rPr>
          <w:rFonts w:ascii="Times New Roman" w:hAnsi="Times New Roman"/>
          <w:bCs/>
          <w:sz w:val="24"/>
          <w:szCs w:val="24"/>
        </w:rPr>
        <w:t>Контрольно – измерительные приборы и инструменты: учебник / С.А. Зайцев. – 3 е изд., перераб. и доп. – М.: Академия, 2012. – 243 с.</w:t>
      </w:r>
    </w:p>
    <w:p w:rsidR="006E27FC" w:rsidRPr="006E27FC" w:rsidRDefault="006E27FC" w:rsidP="006E27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7FC">
        <w:rPr>
          <w:rFonts w:ascii="Times New Roman" w:hAnsi="Times New Roman"/>
          <w:sz w:val="24"/>
          <w:szCs w:val="24"/>
        </w:rPr>
        <w:t xml:space="preserve">Моряков О.С. </w:t>
      </w:r>
      <w:r w:rsidRPr="006E27FC">
        <w:rPr>
          <w:rFonts w:ascii="Times New Roman" w:hAnsi="Times New Roman"/>
          <w:bCs/>
          <w:sz w:val="24"/>
          <w:szCs w:val="24"/>
        </w:rPr>
        <w:t>Оборудование машиностроительного производства</w:t>
      </w:r>
      <w:r w:rsidRPr="006E27FC">
        <w:rPr>
          <w:rFonts w:ascii="Times New Roman" w:hAnsi="Times New Roman"/>
          <w:sz w:val="24"/>
          <w:szCs w:val="24"/>
        </w:rPr>
        <w:t>: учебник: для студ. учреждений сред. проф. образования</w:t>
      </w:r>
      <w:r w:rsidRPr="006E27FC">
        <w:rPr>
          <w:rFonts w:ascii="Times New Roman" w:hAnsi="Times New Roman"/>
          <w:bCs/>
          <w:sz w:val="24"/>
          <w:szCs w:val="24"/>
        </w:rPr>
        <w:t>/ О.С.</w:t>
      </w:r>
      <w:r w:rsidRPr="006E27FC">
        <w:rPr>
          <w:rFonts w:ascii="Times New Roman" w:hAnsi="Times New Roman"/>
          <w:sz w:val="24"/>
          <w:szCs w:val="24"/>
        </w:rPr>
        <w:t xml:space="preserve"> </w:t>
      </w:r>
      <w:r w:rsidRPr="006E27FC">
        <w:rPr>
          <w:rFonts w:ascii="Times New Roman" w:hAnsi="Times New Roman"/>
          <w:bCs/>
          <w:sz w:val="24"/>
          <w:szCs w:val="24"/>
        </w:rPr>
        <w:t>Моряков</w:t>
      </w:r>
      <w:r w:rsidRPr="006E27FC">
        <w:rPr>
          <w:rFonts w:ascii="Times New Roman" w:hAnsi="Times New Roman"/>
          <w:iCs/>
          <w:sz w:val="24"/>
          <w:szCs w:val="24"/>
        </w:rPr>
        <w:t>.- 2-е изд.</w:t>
      </w:r>
      <w:r w:rsidRPr="006E27FC">
        <w:rPr>
          <w:rFonts w:ascii="Times New Roman" w:hAnsi="Times New Roman"/>
          <w:bCs/>
          <w:sz w:val="24"/>
          <w:szCs w:val="24"/>
        </w:rPr>
        <w:t xml:space="preserve"> </w:t>
      </w:r>
      <w:r w:rsidRPr="006E27FC">
        <w:rPr>
          <w:rFonts w:ascii="Times New Roman" w:hAnsi="Times New Roman"/>
          <w:sz w:val="24"/>
          <w:szCs w:val="24"/>
        </w:rPr>
        <w:t>– М.: ИЦ Академия, 2013. –  256 с.</w:t>
      </w:r>
    </w:p>
    <w:p w:rsidR="006E27FC" w:rsidRPr="006E27FC" w:rsidRDefault="006E27FC" w:rsidP="006E27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7FC">
        <w:rPr>
          <w:rFonts w:ascii="Times New Roman" w:hAnsi="Times New Roman"/>
          <w:bCs/>
          <w:sz w:val="24"/>
          <w:szCs w:val="24"/>
        </w:rPr>
        <w:t>Новиков В.Ю.</w:t>
      </w:r>
      <w:r w:rsidRPr="006E27FC">
        <w:rPr>
          <w:rFonts w:ascii="Times New Roman" w:hAnsi="Times New Roman"/>
          <w:sz w:val="24"/>
          <w:szCs w:val="24"/>
        </w:rPr>
        <w:t>Технология машиностроения: учебник</w:t>
      </w:r>
      <w:r w:rsidRPr="006E27FC">
        <w:rPr>
          <w:rFonts w:ascii="Times New Roman" w:hAnsi="Times New Roman"/>
          <w:bCs/>
          <w:sz w:val="24"/>
          <w:szCs w:val="24"/>
        </w:rPr>
        <w:t xml:space="preserve"> </w:t>
      </w:r>
      <w:r w:rsidRPr="006E27FC">
        <w:rPr>
          <w:rFonts w:ascii="Times New Roman" w:hAnsi="Times New Roman"/>
          <w:sz w:val="24"/>
          <w:szCs w:val="24"/>
        </w:rPr>
        <w:t>в 2 ч. Часть 1 :для студ. учреждений сред. проф. образования</w:t>
      </w:r>
      <w:r w:rsidRPr="006E27FC">
        <w:rPr>
          <w:rFonts w:ascii="Times New Roman" w:hAnsi="Times New Roman"/>
          <w:bCs/>
          <w:sz w:val="24"/>
          <w:szCs w:val="24"/>
        </w:rPr>
        <w:t xml:space="preserve"> / </w:t>
      </w:r>
      <w:r w:rsidRPr="006E27FC">
        <w:rPr>
          <w:rFonts w:ascii="Times New Roman" w:hAnsi="Times New Roman"/>
          <w:sz w:val="24"/>
          <w:szCs w:val="24"/>
        </w:rPr>
        <w:t>В.Ю. Новиков</w:t>
      </w:r>
      <w:r w:rsidRPr="006E27FC">
        <w:rPr>
          <w:rFonts w:ascii="Times New Roman" w:hAnsi="Times New Roman"/>
          <w:iCs/>
          <w:sz w:val="24"/>
          <w:szCs w:val="24"/>
        </w:rPr>
        <w:t xml:space="preserve">– М.: Издат. центр "Академия", </w:t>
      </w:r>
      <w:r w:rsidRPr="006E27FC">
        <w:rPr>
          <w:rFonts w:ascii="Times New Roman" w:hAnsi="Times New Roman"/>
          <w:sz w:val="24"/>
          <w:szCs w:val="24"/>
        </w:rPr>
        <w:t xml:space="preserve"> 2012г. </w:t>
      </w:r>
      <w:r w:rsidRPr="006E27FC">
        <w:rPr>
          <w:rFonts w:ascii="Times New Roman" w:hAnsi="Times New Roman"/>
          <w:bCs/>
          <w:sz w:val="24"/>
          <w:szCs w:val="24"/>
        </w:rPr>
        <w:t xml:space="preserve">– </w:t>
      </w:r>
      <w:r w:rsidRPr="006E27FC">
        <w:rPr>
          <w:rFonts w:ascii="Times New Roman" w:hAnsi="Times New Roman"/>
          <w:sz w:val="24"/>
          <w:szCs w:val="24"/>
        </w:rPr>
        <w:t>384 с.</w:t>
      </w:r>
    </w:p>
    <w:p w:rsidR="006E27FC" w:rsidRPr="006B3BDD" w:rsidRDefault="006E27FC" w:rsidP="00535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7CF" w:rsidRDefault="008517CF" w:rsidP="008517CF">
      <w:pPr>
        <w:pStyle w:val="msonormalbullet1gif"/>
        <w:ind w:left="360"/>
        <w:contextualSpacing/>
        <w:rPr>
          <w:b/>
        </w:rPr>
      </w:pPr>
      <w:r>
        <w:rPr>
          <w:b/>
        </w:rPr>
        <w:t>Электронные источники</w:t>
      </w:r>
    </w:p>
    <w:p w:rsidR="008517CF" w:rsidRPr="008517CF" w:rsidRDefault="008517CF" w:rsidP="00C527D3">
      <w:pPr>
        <w:numPr>
          <w:ilvl w:val="0"/>
          <w:numId w:val="20"/>
        </w:numPr>
        <w:spacing w:after="65" w:line="264" w:lineRule="auto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Pr="008517C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 xml:space="preserve">http://master.znay.net/raboty_po_metalu/slesarnye_raboty/instrumentarij_sle </w:t>
        </w:r>
      </w:hyperlink>
      <w:hyperlink r:id="rId12" w:history="1">
        <w:r w:rsidRPr="008517C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sarya/slesarnye_instrumenty_obschego_naznacheniya</w:t>
        </w:r>
      </w:hyperlink>
      <w:hyperlink r:id="rId13" w:history="1">
        <w:r w:rsidRPr="008517C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 xml:space="preserve"> </w:t>
        </w:r>
      </w:hyperlink>
    </w:p>
    <w:p w:rsidR="008517CF" w:rsidRPr="008517CF" w:rsidRDefault="008517CF" w:rsidP="00C527D3">
      <w:pPr>
        <w:numPr>
          <w:ilvl w:val="0"/>
          <w:numId w:val="20"/>
        </w:numPr>
        <w:spacing w:after="60" w:line="254" w:lineRule="auto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Pr="008517C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http://fictionbook.ru/author/litagent_yenas/slesarnoe_delo_prakticheskoe</w:t>
        </w:r>
      </w:hyperlink>
      <w:r w:rsidRPr="008517CF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8517C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_posobie_dlya_slesarya/read_online.html</w:t>
        </w:r>
      </w:hyperlink>
      <w:hyperlink r:id="rId16" w:history="1">
        <w:r w:rsidRPr="008517C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 xml:space="preserve"> </w:t>
        </w:r>
      </w:hyperlink>
    </w:p>
    <w:p w:rsidR="00535130" w:rsidRPr="008517CF" w:rsidRDefault="008517CF" w:rsidP="00C527D3">
      <w:pPr>
        <w:pStyle w:val="authors"/>
        <w:numPr>
          <w:ilvl w:val="0"/>
          <w:numId w:val="20"/>
        </w:numPr>
        <w:spacing w:before="0" w:beforeAutospacing="0" w:after="0" w:afterAutospacing="0" w:line="255" w:lineRule="atLeast"/>
        <w:rPr>
          <w:lang w:val="en-US"/>
        </w:rPr>
      </w:pPr>
      <w:hyperlink r:id="rId17" w:history="1">
        <w:r w:rsidRPr="008517CF">
          <w:rPr>
            <w:rStyle w:val="a6"/>
            <w:color w:val="auto"/>
            <w:lang w:val="en-US"/>
          </w:rPr>
          <w:t>http://www.bibliotekar.ru/slesar/</w:t>
        </w:r>
      </w:hyperlink>
    </w:p>
    <w:p w:rsidR="00535130" w:rsidRPr="006B3BDD" w:rsidRDefault="00535130" w:rsidP="00535130">
      <w:pPr>
        <w:ind w:left="360"/>
        <w:contextualSpacing/>
        <w:rPr>
          <w:rFonts w:ascii="Times New Roman" w:hAnsi="Times New Roman"/>
          <w:bCs/>
          <w:i/>
        </w:rPr>
      </w:pPr>
      <w:r w:rsidRPr="006B3BDD">
        <w:rPr>
          <w:rFonts w:ascii="Times New Roman" w:hAnsi="Times New Roman"/>
          <w:b/>
          <w:bCs/>
        </w:rPr>
        <w:t>3.2.</w:t>
      </w:r>
      <w:r>
        <w:rPr>
          <w:rFonts w:ascii="Times New Roman" w:hAnsi="Times New Roman"/>
          <w:b/>
          <w:bCs/>
        </w:rPr>
        <w:t>2</w:t>
      </w:r>
      <w:r w:rsidRPr="006B3BDD">
        <w:rPr>
          <w:rFonts w:ascii="Times New Roman" w:hAnsi="Times New Roman"/>
          <w:b/>
          <w:bCs/>
        </w:rPr>
        <w:t xml:space="preserve">. Дополнительные источники </w:t>
      </w:r>
    </w:p>
    <w:p w:rsidR="008517CF" w:rsidRDefault="008517CF" w:rsidP="008517CF">
      <w:pPr>
        <w:pStyle w:val="1"/>
        <w:spacing w:after="180"/>
        <w:rPr>
          <w:b/>
        </w:rPr>
      </w:pPr>
      <w:r>
        <w:rPr>
          <w:b/>
        </w:rPr>
        <w:t>Не предусмотрены</w:t>
      </w:r>
    </w:p>
    <w:p w:rsidR="00535130" w:rsidRPr="006E27FC" w:rsidRDefault="00535130" w:rsidP="008517CF">
      <w:pPr>
        <w:pStyle w:val="1"/>
        <w:spacing w:after="180"/>
        <w:rPr>
          <w:b/>
        </w:rPr>
      </w:pPr>
      <w:r w:rsidRPr="006E27FC">
        <w:rPr>
          <w:b/>
        </w:rPr>
        <w:t xml:space="preserve">4. Контроль и оценка результатов освоения профессионального модуля </w:t>
      </w:r>
    </w:p>
    <w:p w:rsidR="00535130" w:rsidRPr="006B3BDD" w:rsidRDefault="00535130" w:rsidP="005351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4372"/>
        <w:gridCol w:w="2092"/>
      </w:tblGrid>
      <w:tr w:rsidR="00535130" w:rsidRPr="00A91ACB" w:rsidTr="00C5441E">
        <w:tc>
          <w:tcPr>
            <w:tcW w:w="2715" w:type="dxa"/>
          </w:tcPr>
          <w:p w:rsidR="00535130" w:rsidRPr="00A91ACB" w:rsidRDefault="00535130" w:rsidP="00C5441E">
            <w:pPr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Код и наименование профессиональных и общих компетенций, формиру</w:t>
            </w:r>
            <w:r w:rsidRPr="00A91ACB">
              <w:rPr>
                <w:rFonts w:ascii="Times New Roman" w:hAnsi="Times New Roman"/>
              </w:rPr>
              <w:t>е</w:t>
            </w:r>
            <w:r w:rsidRPr="00A91ACB">
              <w:rPr>
                <w:rFonts w:ascii="Times New Roman" w:hAnsi="Times New Roman"/>
              </w:rPr>
              <w:t>мые в рамках модуля</w:t>
            </w:r>
          </w:p>
        </w:tc>
        <w:tc>
          <w:tcPr>
            <w:tcW w:w="4372" w:type="dxa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</w:rPr>
            </w:pPr>
          </w:p>
          <w:p w:rsidR="00535130" w:rsidRPr="00A91ACB" w:rsidRDefault="00535130" w:rsidP="00C5441E">
            <w:pPr>
              <w:jc w:val="center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092" w:type="dxa"/>
          </w:tcPr>
          <w:p w:rsidR="00535130" w:rsidRPr="00A91ACB" w:rsidRDefault="00535130" w:rsidP="00C5441E">
            <w:pPr>
              <w:jc w:val="center"/>
              <w:rPr>
                <w:rFonts w:ascii="Times New Roman" w:hAnsi="Times New Roman"/>
              </w:rPr>
            </w:pPr>
          </w:p>
          <w:p w:rsidR="00535130" w:rsidRPr="00A91ACB" w:rsidRDefault="00535130" w:rsidP="00C5441E">
            <w:pPr>
              <w:jc w:val="center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Методы оценки</w:t>
            </w:r>
          </w:p>
        </w:tc>
      </w:tr>
      <w:tr w:rsidR="00535130" w:rsidRPr="00A91ACB" w:rsidTr="00C5441E">
        <w:tc>
          <w:tcPr>
            <w:tcW w:w="2715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</w:rPr>
              <w:t>ПК 2.1.Проводить регламентные работы по техническому обслуживанию промышленного оборуд</w:t>
            </w:r>
            <w:r w:rsidRPr="00A91ACB">
              <w:rPr>
                <w:rFonts w:ascii="Times New Roman" w:hAnsi="Times New Roman"/>
                <w:bCs/>
              </w:rPr>
              <w:t>о</w:t>
            </w:r>
            <w:r w:rsidRPr="00A91ACB">
              <w:rPr>
                <w:rFonts w:ascii="Times New Roman" w:hAnsi="Times New Roman"/>
                <w:bCs/>
              </w:rPr>
              <w:t>вания в соответствии с документацией завода-изготовителя</w:t>
            </w:r>
          </w:p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</w:rPr>
              <w:t>ПК 2.2.Осуществлять диагностирование состояния промышленного оборуд</w:t>
            </w:r>
            <w:r w:rsidRPr="00A91ACB">
              <w:rPr>
                <w:rFonts w:ascii="Times New Roman" w:hAnsi="Times New Roman"/>
                <w:bCs/>
              </w:rPr>
              <w:t>о</w:t>
            </w:r>
            <w:r w:rsidRPr="00A91ACB">
              <w:rPr>
                <w:rFonts w:ascii="Times New Roman" w:hAnsi="Times New Roman"/>
                <w:bCs/>
              </w:rPr>
              <w:t xml:space="preserve">вания и дефектацию его узлов и элементов </w:t>
            </w:r>
          </w:p>
        </w:tc>
        <w:tc>
          <w:tcPr>
            <w:tcW w:w="4372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Выполнение работ по техническому обслуживанию в полном объеме в соответствии с регламентами и документацией зав</w:t>
            </w:r>
            <w:r w:rsidRPr="00A91ACB">
              <w:rPr>
                <w:rFonts w:ascii="Times New Roman" w:hAnsi="Times New Roman"/>
              </w:rPr>
              <w:t>о</w:t>
            </w:r>
            <w:r w:rsidRPr="00A91ACB">
              <w:rPr>
                <w:rFonts w:ascii="Times New Roman" w:hAnsi="Times New Roman"/>
              </w:rPr>
              <w:t>да изготовителя</w:t>
            </w:r>
          </w:p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Проводить диагностику оборудования и дефектацию узлов и элементов.</w:t>
            </w:r>
          </w:p>
        </w:tc>
        <w:tc>
          <w:tcPr>
            <w:tcW w:w="2092" w:type="dxa"/>
          </w:tcPr>
          <w:p w:rsidR="00535130" w:rsidRPr="00A91ACB" w:rsidRDefault="00535130" w:rsidP="00C5441E">
            <w:pPr>
              <w:spacing w:line="240" w:lineRule="auto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Экспертное наблюдение за выполн</w:t>
            </w:r>
            <w:r w:rsidRPr="00A91ACB">
              <w:rPr>
                <w:rFonts w:ascii="Times New Roman" w:hAnsi="Times New Roman"/>
              </w:rPr>
              <w:t>е</w:t>
            </w:r>
            <w:r w:rsidRPr="00A91ACB">
              <w:rPr>
                <w:rFonts w:ascii="Times New Roman" w:hAnsi="Times New Roman"/>
              </w:rPr>
              <w:t>нием практических работ</w:t>
            </w:r>
          </w:p>
        </w:tc>
      </w:tr>
      <w:tr w:rsidR="00535130" w:rsidRPr="00A91ACB" w:rsidTr="00C5441E">
        <w:tc>
          <w:tcPr>
            <w:tcW w:w="2715" w:type="dxa"/>
          </w:tcPr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91ACB">
              <w:rPr>
                <w:rFonts w:ascii="Times New Roman" w:hAnsi="Times New Roman"/>
                <w:bCs/>
              </w:rPr>
              <w:t>ПК 2.3.Проводить ремонтные работы по восстановлению работосп</w:t>
            </w:r>
            <w:r w:rsidRPr="00A91ACB">
              <w:rPr>
                <w:rFonts w:ascii="Times New Roman" w:hAnsi="Times New Roman"/>
                <w:bCs/>
              </w:rPr>
              <w:t>о</w:t>
            </w:r>
            <w:r w:rsidRPr="00A91ACB">
              <w:rPr>
                <w:rFonts w:ascii="Times New Roman" w:hAnsi="Times New Roman"/>
                <w:bCs/>
              </w:rPr>
              <w:t>собности промышленного оборудования</w:t>
            </w:r>
          </w:p>
          <w:p w:rsidR="00535130" w:rsidRPr="00A91ACB" w:rsidRDefault="00535130" w:rsidP="00C5441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1ACB">
              <w:rPr>
                <w:rFonts w:ascii="Times New Roman" w:hAnsi="Times New Roman"/>
                <w:bCs/>
              </w:rPr>
              <w:t>ПК 2.4.Выполнять наладочные и регулировочные работы в соответствии с производственным зад</w:t>
            </w:r>
            <w:r w:rsidRPr="00A91ACB">
              <w:rPr>
                <w:rFonts w:ascii="Times New Roman" w:hAnsi="Times New Roman"/>
                <w:bCs/>
              </w:rPr>
              <w:t>а</w:t>
            </w:r>
            <w:r w:rsidRPr="00A91ACB">
              <w:rPr>
                <w:rFonts w:ascii="Times New Roman" w:hAnsi="Times New Roman"/>
                <w:bCs/>
              </w:rPr>
              <w:t>нием.</w:t>
            </w:r>
          </w:p>
        </w:tc>
        <w:tc>
          <w:tcPr>
            <w:tcW w:w="4372" w:type="dxa"/>
          </w:tcPr>
          <w:p w:rsidR="00535130" w:rsidRPr="00A91ACB" w:rsidRDefault="00535130" w:rsidP="00C5441E">
            <w:pPr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Осуществлять восстановление деталей по результатам проведенной диагностики с применением инструментов приспособлений и оборудования, в ходе выполнения ремонтных работ, наладки и регулировки оборудования в соответствии с производственным заданием и соблюдением техн</w:t>
            </w:r>
            <w:r w:rsidRPr="00A91ACB">
              <w:rPr>
                <w:rFonts w:ascii="Times New Roman" w:hAnsi="Times New Roman"/>
              </w:rPr>
              <w:t>и</w:t>
            </w:r>
            <w:r w:rsidRPr="00A91ACB">
              <w:rPr>
                <w:rFonts w:ascii="Times New Roman" w:hAnsi="Times New Roman"/>
              </w:rPr>
              <w:t>ки безопасности.</w:t>
            </w:r>
          </w:p>
        </w:tc>
        <w:tc>
          <w:tcPr>
            <w:tcW w:w="2092" w:type="dxa"/>
          </w:tcPr>
          <w:p w:rsidR="00535130" w:rsidRPr="00A91ACB" w:rsidRDefault="00535130" w:rsidP="00C5441E">
            <w:pPr>
              <w:spacing w:line="240" w:lineRule="auto"/>
              <w:rPr>
                <w:rFonts w:ascii="Times New Roman" w:hAnsi="Times New Roman"/>
              </w:rPr>
            </w:pPr>
            <w:r w:rsidRPr="00A91ACB">
              <w:rPr>
                <w:rFonts w:ascii="Times New Roman" w:hAnsi="Times New Roman"/>
              </w:rPr>
              <w:t>Экспертное наблюдение за выполн</w:t>
            </w:r>
            <w:r w:rsidRPr="00A91ACB">
              <w:rPr>
                <w:rFonts w:ascii="Times New Roman" w:hAnsi="Times New Roman"/>
              </w:rPr>
              <w:t>е</w:t>
            </w:r>
            <w:r w:rsidRPr="00A91ACB">
              <w:rPr>
                <w:rFonts w:ascii="Times New Roman" w:hAnsi="Times New Roman"/>
              </w:rPr>
              <w:t>нием практических работ</w:t>
            </w:r>
          </w:p>
        </w:tc>
      </w:tr>
    </w:tbl>
    <w:p w:rsidR="00E73DC4" w:rsidRDefault="00E73DC4"/>
    <w:sectPr w:rsidR="00E73DC4" w:rsidSect="00E7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AC" w:rsidRDefault="008622AC" w:rsidP="00535130">
      <w:pPr>
        <w:spacing w:after="0" w:line="240" w:lineRule="auto"/>
      </w:pPr>
      <w:r>
        <w:separator/>
      </w:r>
    </w:p>
  </w:endnote>
  <w:endnote w:type="continuationSeparator" w:id="0">
    <w:p w:rsidR="008622AC" w:rsidRDefault="008622AC" w:rsidP="0053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AC" w:rsidRDefault="008622AC" w:rsidP="00535130">
      <w:pPr>
        <w:spacing w:after="0" w:line="240" w:lineRule="auto"/>
      </w:pPr>
      <w:r>
        <w:separator/>
      </w:r>
    </w:p>
  </w:footnote>
  <w:footnote w:type="continuationSeparator" w:id="0">
    <w:p w:rsidR="008622AC" w:rsidRDefault="008622AC" w:rsidP="0053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F144F"/>
    <w:multiLevelType w:val="hybridMultilevel"/>
    <w:tmpl w:val="A98CE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 w15:restartNumberingAfterBreak="0">
    <w:nsid w:val="059E38CC"/>
    <w:multiLevelType w:val="hybridMultilevel"/>
    <w:tmpl w:val="6BC0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E372D8"/>
    <w:multiLevelType w:val="multilevel"/>
    <w:tmpl w:val="97F65464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02" w:hanging="585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43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cs="Times New Roman" w:hint="default"/>
        <w:b/>
      </w:rPr>
    </w:lvl>
  </w:abstractNum>
  <w:abstractNum w:abstractNumId="4" w15:restartNumberingAfterBreak="0">
    <w:nsid w:val="09703A49"/>
    <w:multiLevelType w:val="hybridMultilevel"/>
    <w:tmpl w:val="A8F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394380"/>
    <w:multiLevelType w:val="multilevel"/>
    <w:tmpl w:val="38AA1CE0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5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cs="Times New Roman" w:hint="default"/>
      </w:rPr>
    </w:lvl>
  </w:abstractNum>
  <w:abstractNum w:abstractNumId="6" w15:restartNumberingAfterBreak="0">
    <w:nsid w:val="18D84DE6"/>
    <w:multiLevelType w:val="hybridMultilevel"/>
    <w:tmpl w:val="70A8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D137E0"/>
    <w:multiLevelType w:val="hybridMultilevel"/>
    <w:tmpl w:val="A4A0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B8767D"/>
    <w:multiLevelType w:val="hybridMultilevel"/>
    <w:tmpl w:val="B102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2D77CE"/>
    <w:multiLevelType w:val="hybridMultilevel"/>
    <w:tmpl w:val="E0A0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56F8"/>
    <w:multiLevelType w:val="multilevel"/>
    <w:tmpl w:val="F766B9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FF97E84"/>
    <w:multiLevelType w:val="hybridMultilevel"/>
    <w:tmpl w:val="C656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406CC2"/>
    <w:multiLevelType w:val="hybridMultilevel"/>
    <w:tmpl w:val="3384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2A56B0"/>
    <w:multiLevelType w:val="hybridMultilevel"/>
    <w:tmpl w:val="EE12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332DBE"/>
    <w:multiLevelType w:val="hybridMultilevel"/>
    <w:tmpl w:val="0E7AD1DE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679F79AE"/>
    <w:multiLevelType w:val="hybridMultilevel"/>
    <w:tmpl w:val="A9E4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76347"/>
    <w:multiLevelType w:val="multilevel"/>
    <w:tmpl w:val="F906F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cs="Times New Roman" w:hint="default"/>
      </w:rPr>
    </w:lvl>
  </w:abstractNum>
  <w:abstractNum w:abstractNumId="17" w15:restartNumberingAfterBreak="0">
    <w:nsid w:val="6BB37AC5"/>
    <w:multiLevelType w:val="hybridMultilevel"/>
    <w:tmpl w:val="378A38E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BC24030"/>
    <w:multiLevelType w:val="multilevel"/>
    <w:tmpl w:val="3B78F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13"/>
  </w:num>
  <w:num w:numId="10">
    <w:abstractNumId w:val="5"/>
  </w:num>
  <w:num w:numId="11">
    <w:abstractNumId w:val="14"/>
  </w:num>
  <w:num w:numId="12">
    <w:abstractNumId w:val="12"/>
  </w:num>
  <w:num w:numId="13">
    <w:abstractNumId w:val="4"/>
  </w:num>
  <w:num w:numId="14">
    <w:abstractNumId w:val="18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130"/>
    <w:rsid w:val="0001180A"/>
    <w:rsid w:val="000310F4"/>
    <w:rsid w:val="00031122"/>
    <w:rsid w:val="000E7D38"/>
    <w:rsid w:val="00126654"/>
    <w:rsid w:val="001D407A"/>
    <w:rsid w:val="00204F94"/>
    <w:rsid w:val="00270703"/>
    <w:rsid w:val="003C2BD5"/>
    <w:rsid w:val="00406376"/>
    <w:rsid w:val="00463856"/>
    <w:rsid w:val="00521DAC"/>
    <w:rsid w:val="0052398F"/>
    <w:rsid w:val="00535130"/>
    <w:rsid w:val="005955E4"/>
    <w:rsid w:val="006E27FC"/>
    <w:rsid w:val="00707902"/>
    <w:rsid w:val="0079252B"/>
    <w:rsid w:val="008517CF"/>
    <w:rsid w:val="008622AC"/>
    <w:rsid w:val="008F68A4"/>
    <w:rsid w:val="00901ADD"/>
    <w:rsid w:val="009523E5"/>
    <w:rsid w:val="00A64078"/>
    <w:rsid w:val="00A86C04"/>
    <w:rsid w:val="00AE604D"/>
    <w:rsid w:val="00B740DB"/>
    <w:rsid w:val="00B95CB7"/>
    <w:rsid w:val="00BD36C3"/>
    <w:rsid w:val="00C05EC7"/>
    <w:rsid w:val="00C210E6"/>
    <w:rsid w:val="00C527D3"/>
    <w:rsid w:val="00C5441E"/>
    <w:rsid w:val="00CA75C1"/>
    <w:rsid w:val="00DD4B39"/>
    <w:rsid w:val="00E73DC4"/>
    <w:rsid w:val="00EA2181"/>
    <w:rsid w:val="00F339B0"/>
    <w:rsid w:val="00F504F3"/>
    <w:rsid w:val="00F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8A3D7D-235C-4ED3-A32F-5AC86E15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8B8"/>
    <w:pPr>
      <w:keepNext/>
      <w:autoSpaceDE w:val="0"/>
      <w:outlineLvl w:val="0"/>
    </w:pPr>
    <w:rPr>
      <w:rFonts w:ascii="Times New Roman" w:hAnsi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53513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48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535130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53513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rsid w:val="00535130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35130"/>
    <w:rPr>
      <w:vertAlign w:val="superscript"/>
    </w:rPr>
  </w:style>
  <w:style w:type="character" w:styleId="a6">
    <w:name w:val="Hyperlink"/>
    <w:uiPriority w:val="99"/>
    <w:rsid w:val="005351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513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535130"/>
    <w:rPr>
      <w:i/>
    </w:rPr>
  </w:style>
  <w:style w:type="character" w:customStyle="1" w:styleId="apple-converted-space">
    <w:name w:val="apple-converted-space"/>
    <w:rsid w:val="00535130"/>
  </w:style>
  <w:style w:type="paragraph" w:customStyle="1" w:styleId="authors">
    <w:name w:val="authors"/>
    <w:basedOn w:val="a"/>
    <w:rsid w:val="00535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851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detail/43951/" TargetMode="External"/><Relationship Id="rId13" Type="http://schemas.openxmlformats.org/officeDocument/2006/relationships/hyperlink" Target="http://master.znay.net/raboty_po_metalu/slesarnye_raboty/instrumentarij_slesarya/slesarnye_instrumenty_obschego_naznachen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ster.znay.net/raboty_po_metalu/slesarnye_raboty/instrumentarij_slesarya/slesarnye_instrumenty_obschego_naznacheniya" TargetMode="External"/><Relationship Id="rId17" Type="http://schemas.openxmlformats.org/officeDocument/2006/relationships/hyperlink" Target="http://www.bibliotekar.ru/slesar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ctionbook.ru/author/litagent_yenas/slesarnoe_delo_prakticheskoe_posobie_dlya_slesarya/read_onli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ster.znay.net/raboty_po_metalu/slesarnye_raboty/instrumentarij_slesarya/slesarnye_instrumenty_obschego_naznacheni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ctionbook.ru/author/litagent_yenas/slesarnoe_delo_prakticheskoe_posobie_dlya_slesarya/read_online.html" TargetMode="External"/><Relationship Id="rId10" Type="http://schemas.openxmlformats.org/officeDocument/2006/relationships/hyperlink" Target="http://www.academia-moscow.ru/catalogue/4831/19554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6181/" TargetMode="External"/><Relationship Id="rId14" Type="http://schemas.openxmlformats.org/officeDocument/2006/relationships/hyperlink" Target="http://fictionbook.ru/author/litagent_yenas/slesarnoe_delo_prakticheskoe_posobie_dlya_slesarya/read_onl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3290</Words>
  <Characters>26156</Characters>
  <Application>Microsoft Office Word</Application>
  <DocSecurity>4</DocSecurity>
  <Lines>965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Links>
    <vt:vector size="60" baseType="variant">
      <vt:variant>
        <vt:i4>2031634</vt:i4>
      </vt:variant>
      <vt:variant>
        <vt:i4>27</vt:i4>
      </vt:variant>
      <vt:variant>
        <vt:i4>0</vt:i4>
      </vt:variant>
      <vt:variant>
        <vt:i4>5</vt:i4>
      </vt:variant>
      <vt:variant>
        <vt:lpwstr>http://www.bibliotekar.ru/slesar/</vt:lpwstr>
      </vt:variant>
      <vt:variant>
        <vt:lpwstr/>
      </vt:variant>
      <vt:variant>
        <vt:i4>2162777</vt:i4>
      </vt:variant>
      <vt:variant>
        <vt:i4>24</vt:i4>
      </vt:variant>
      <vt:variant>
        <vt:i4>0</vt:i4>
      </vt:variant>
      <vt:variant>
        <vt:i4>5</vt:i4>
      </vt:variant>
      <vt:variant>
        <vt:lpwstr>http://fictionbook.ru/author/litagent_yenas/slesarnoe_delo_prakticheskoe_posobie_dlya_slesarya/read_online.html</vt:lpwstr>
      </vt:variant>
      <vt:variant>
        <vt:lpwstr/>
      </vt:variant>
      <vt:variant>
        <vt:i4>2162777</vt:i4>
      </vt:variant>
      <vt:variant>
        <vt:i4>21</vt:i4>
      </vt:variant>
      <vt:variant>
        <vt:i4>0</vt:i4>
      </vt:variant>
      <vt:variant>
        <vt:i4>5</vt:i4>
      </vt:variant>
      <vt:variant>
        <vt:lpwstr>http://fictionbook.ru/author/litagent_yenas/slesarnoe_delo_prakticheskoe_posobie_dlya_slesarya/read_online.html</vt:lpwstr>
      </vt:variant>
      <vt:variant>
        <vt:lpwstr/>
      </vt:variant>
      <vt:variant>
        <vt:i4>2162777</vt:i4>
      </vt:variant>
      <vt:variant>
        <vt:i4>18</vt:i4>
      </vt:variant>
      <vt:variant>
        <vt:i4>0</vt:i4>
      </vt:variant>
      <vt:variant>
        <vt:i4>5</vt:i4>
      </vt:variant>
      <vt:variant>
        <vt:lpwstr>http://fictionbook.ru/author/litagent_yenas/slesarnoe_delo_prakticheskoe_posobie_dlya_slesarya/read_online.html</vt:lpwstr>
      </vt:variant>
      <vt:variant>
        <vt:lpwstr/>
      </vt:variant>
      <vt:variant>
        <vt:i4>5373987</vt:i4>
      </vt:variant>
      <vt:variant>
        <vt:i4>15</vt:i4>
      </vt:variant>
      <vt:variant>
        <vt:i4>0</vt:i4>
      </vt:variant>
      <vt:variant>
        <vt:i4>5</vt:i4>
      </vt:variant>
      <vt:variant>
        <vt:lpwstr>http://master.znay.net/raboty_po_metalu/slesarnye_raboty/instrumentarij_slesarya/slesarnye_instrumenty_obschego_naznacheniya</vt:lpwstr>
      </vt:variant>
      <vt:variant>
        <vt:lpwstr/>
      </vt:variant>
      <vt:variant>
        <vt:i4>5373987</vt:i4>
      </vt:variant>
      <vt:variant>
        <vt:i4>12</vt:i4>
      </vt:variant>
      <vt:variant>
        <vt:i4>0</vt:i4>
      </vt:variant>
      <vt:variant>
        <vt:i4>5</vt:i4>
      </vt:variant>
      <vt:variant>
        <vt:lpwstr>http://master.znay.net/raboty_po_metalu/slesarnye_raboty/instrumentarij_slesarya/slesarnye_instrumenty_obschego_naznacheniya</vt:lpwstr>
      </vt:variant>
      <vt:variant>
        <vt:lpwstr/>
      </vt:variant>
      <vt:variant>
        <vt:i4>5373987</vt:i4>
      </vt:variant>
      <vt:variant>
        <vt:i4>9</vt:i4>
      </vt:variant>
      <vt:variant>
        <vt:i4>0</vt:i4>
      </vt:variant>
      <vt:variant>
        <vt:i4>5</vt:i4>
      </vt:variant>
      <vt:variant>
        <vt:lpwstr>http://master.znay.net/raboty_po_metalu/slesarnye_raboty/instrumentarij_slesarya/slesarnye_instrumenty_obschego_naznacheniya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http://www.academia-moscow.ru/catalogue/4831/195540/</vt:lpwstr>
      </vt:variant>
      <vt:variant>
        <vt:lpwstr/>
      </vt:variant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http://www.academia-moscow.ru/authors/detail/46181/</vt:lpwstr>
      </vt:variant>
      <vt:variant>
        <vt:lpwstr/>
      </vt:variant>
      <vt:variant>
        <vt:i4>3670056</vt:i4>
      </vt:variant>
      <vt:variant>
        <vt:i4>0</vt:i4>
      </vt:variant>
      <vt:variant>
        <vt:i4>0</vt:i4>
      </vt:variant>
      <vt:variant>
        <vt:i4>5</vt:i4>
      </vt:variant>
      <vt:variant>
        <vt:lpwstr>http://www.academia-moscow.ru/authors/detail/43951/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2021-10-25T09:31:00Z</dcterms:created>
  <dcterms:modified xsi:type="dcterms:W3CDTF">2021-10-25T09:31:00Z</dcterms:modified>
</cp:coreProperties>
</file>